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F9" w:rsidRDefault="008901F9" w:rsidP="008901F9">
      <w:pPr>
        <w:jc w:val="center"/>
        <w:rPr>
          <w:rtl/>
        </w:rPr>
      </w:pPr>
      <w:r>
        <w:rPr>
          <w:rFonts w:hint="cs"/>
          <w:rtl/>
        </w:rPr>
        <w:t xml:space="preserve">ג'נוסייד </w:t>
      </w:r>
      <w:r>
        <w:rPr>
          <w:rtl/>
        </w:rPr>
        <w:t>–</w:t>
      </w:r>
      <w:r>
        <w:rPr>
          <w:rFonts w:hint="cs"/>
          <w:rtl/>
        </w:rPr>
        <w:t xml:space="preserve"> רצח עם </w:t>
      </w:r>
    </w:p>
    <w:p w:rsidR="008901F9" w:rsidRDefault="008901F9" w:rsidP="008901F9">
      <w:pPr>
        <w:jc w:val="center"/>
        <w:rPr>
          <w:rtl/>
        </w:rPr>
      </w:pPr>
      <w:r>
        <w:rPr>
          <w:rFonts w:hint="cs"/>
          <w:rtl/>
        </w:rPr>
        <w:t>שיעור 2</w:t>
      </w:r>
    </w:p>
    <w:p w:rsidR="0006252A" w:rsidRPr="00E7344C" w:rsidRDefault="008901F9" w:rsidP="008901F9">
      <w:pPr>
        <w:rPr>
          <w:b/>
          <w:bCs/>
          <w:rtl/>
        </w:rPr>
      </w:pPr>
      <w:r w:rsidRPr="00E7344C">
        <w:rPr>
          <w:rFonts w:hint="cs"/>
          <w:b/>
          <w:bCs/>
          <w:rtl/>
        </w:rPr>
        <w:t>רואנדה</w:t>
      </w:r>
    </w:p>
    <w:p w:rsidR="008901F9" w:rsidRPr="00E7344C" w:rsidRDefault="008901F9" w:rsidP="008901F9">
      <w:pPr>
        <w:pStyle w:val="NoSpacing"/>
        <w:rPr>
          <w:b/>
          <w:bCs/>
          <w:rtl/>
        </w:rPr>
      </w:pPr>
      <w:r w:rsidRPr="00E7344C">
        <w:rPr>
          <w:rFonts w:hint="cs"/>
          <w:b/>
          <w:bCs/>
          <w:rtl/>
        </w:rPr>
        <w:t>הקדמה:</w:t>
      </w:r>
    </w:p>
    <w:p w:rsidR="008901F9" w:rsidRDefault="008901F9" w:rsidP="008901F9">
      <w:pPr>
        <w:pStyle w:val="NoSpacing"/>
        <w:rPr>
          <w:rtl/>
        </w:rPr>
      </w:pPr>
      <w:r>
        <w:rPr>
          <w:rFonts w:hint="cs"/>
          <w:rtl/>
        </w:rPr>
        <w:t>ברואנדה יש כ85% ממוצא הוטו ו15% ממוצא טוטסי שאינם שונים זה מזה ולא מורגש דבר</w:t>
      </w:r>
    </w:p>
    <w:p w:rsidR="008901F9" w:rsidRDefault="008901F9" w:rsidP="008901F9">
      <w:pPr>
        <w:pStyle w:val="NoSpacing"/>
        <w:rPr>
          <w:rtl/>
        </w:rPr>
      </w:pPr>
      <w:r>
        <w:rPr>
          <w:rFonts w:hint="cs"/>
          <w:rtl/>
        </w:rPr>
        <w:t>עם שנים שולטים גרמניה ובלגיה ולטובת ניהול המדינה וניצול הכח אדם שם מחליטים הבלגים להפריד מעמדות בין התושבים כך שהטוטסי נבחרים להיות המעמד הגבוהה כאשר ברשותם בני ההוטו עובדים , הטוטסי רודים בהוטו במשך שנים עם גיבוי בלגי , כאשר מה שכתוב בתעודה הוא הקובע להוטו או לטוטסי ואין הבדל אמיתי בינהם.</w:t>
      </w:r>
    </w:p>
    <w:p w:rsidR="008901F9" w:rsidRDefault="008901F9" w:rsidP="008901F9">
      <w:pPr>
        <w:pStyle w:val="NoSpacing"/>
        <w:rPr>
          <w:rtl/>
        </w:rPr>
      </w:pPr>
    </w:p>
    <w:p w:rsidR="008901F9" w:rsidRDefault="008901F9" w:rsidP="008901F9">
      <w:pPr>
        <w:pStyle w:val="NoSpacing"/>
        <w:rPr>
          <w:rtl/>
        </w:rPr>
      </w:pPr>
      <w:r>
        <w:rPr>
          <w:rFonts w:hint="cs"/>
          <w:rtl/>
        </w:rPr>
        <w:t>בשנת 1933 תורת הגזע הגרמנית-אירופאית מגיעה גם לרואנדה ומי שכתוב לו "הוטו" זוכה ומי שנכתב לו "טוטסי נגזר דינו למיתה.</w:t>
      </w:r>
    </w:p>
    <w:p w:rsidR="008901F9" w:rsidRDefault="008901F9" w:rsidP="008901F9">
      <w:pPr>
        <w:pStyle w:val="NoSpacing"/>
        <w:rPr>
          <w:rtl/>
        </w:rPr>
      </w:pPr>
      <w:r>
        <w:rPr>
          <w:rFonts w:hint="cs"/>
          <w:rtl/>
        </w:rPr>
        <w:t>ברואנדה בשנים אלו יש רעב , גידול משמעותי באוכלוסיה וכלכלה מדשדשת , כאשר "הוטו" עולים לשלטון ב1960 . במערב לחץ כבד על רואנדה להפוך לדמוקרטית.</w:t>
      </w:r>
    </w:p>
    <w:p w:rsidR="008901F9" w:rsidRDefault="008901F9" w:rsidP="008901F9">
      <w:pPr>
        <w:pStyle w:val="NoSpacing"/>
        <w:rPr>
          <w:rtl/>
        </w:rPr>
      </w:pPr>
      <w:r>
        <w:rPr>
          <w:rFonts w:hint="cs"/>
          <w:rtl/>
        </w:rPr>
        <w:t>במקביל לכך מוקמת ארגון הגרילה "</w:t>
      </w:r>
      <w:r>
        <w:t>RPF</w:t>
      </w:r>
      <w:r>
        <w:rPr>
          <w:rFonts w:hint="cs"/>
          <w:rtl/>
        </w:rPr>
        <w:t>" שבה חברים טוטסי והוטו מתון הדוגלים בשותפות בינהם</w:t>
      </w:r>
    </w:p>
    <w:p w:rsidR="008901F9" w:rsidRDefault="008901F9" w:rsidP="008901F9">
      <w:pPr>
        <w:pStyle w:val="NoSpacing"/>
        <w:rPr>
          <w:rtl/>
        </w:rPr>
      </w:pPr>
      <w:r>
        <w:rPr>
          <w:rFonts w:hint="cs"/>
          <w:rtl/>
        </w:rPr>
        <w:t xml:space="preserve">ארגון זה פולש לצפון מזרח רואנדה לשטח מסוים </w:t>
      </w:r>
      <w:r w:rsidR="0055591F">
        <w:rPr>
          <w:rFonts w:hint="cs"/>
          <w:rtl/>
        </w:rPr>
        <w:t xml:space="preserve">, מליון פליטים ללא קורת גג , המצב הכלכלי עדיין לא טוב , </w:t>
      </w:r>
    </w:p>
    <w:p w:rsidR="0055591F" w:rsidRDefault="0055591F" w:rsidP="008901F9">
      <w:pPr>
        <w:pStyle w:val="NoSpacing"/>
        <w:rPr>
          <w:rtl/>
        </w:rPr>
      </w:pPr>
    </w:p>
    <w:p w:rsidR="0055591F" w:rsidRPr="00E7344C" w:rsidRDefault="0055591F" w:rsidP="008901F9">
      <w:pPr>
        <w:pStyle w:val="NoSpacing"/>
        <w:rPr>
          <w:b/>
          <w:bCs/>
          <w:rtl/>
        </w:rPr>
      </w:pPr>
      <w:r w:rsidRPr="00E7344C">
        <w:rPr>
          <w:rFonts w:hint="cs"/>
          <w:b/>
          <w:bCs/>
          <w:rtl/>
        </w:rPr>
        <w:t>"כח ההוטו"</w:t>
      </w:r>
    </w:p>
    <w:p w:rsidR="0055591F" w:rsidRDefault="0055591F" w:rsidP="008901F9">
      <w:pPr>
        <w:pStyle w:val="NoSpacing"/>
        <w:rPr>
          <w:rFonts w:hint="cs"/>
          <w:rtl/>
        </w:rPr>
      </w:pPr>
      <w:r>
        <w:rPr>
          <w:rFonts w:hint="cs"/>
          <w:rtl/>
        </w:rPr>
        <w:t>פלג קיצוני המכריז שהטוטסי עשירים והכל אשמתם ויש להשמיד אותם על חטאם שחיו בעושר על חשבון העם (שעיר לעזעזל)</w:t>
      </w:r>
    </w:p>
    <w:p w:rsidR="00C30265" w:rsidRDefault="00C30265" w:rsidP="008901F9">
      <w:pPr>
        <w:pStyle w:val="NoSpacing"/>
        <w:rPr>
          <w:rFonts w:hint="cs"/>
          <w:rtl/>
        </w:rPr>
      </w:pPr>
      <w:r>
        <w:rPr>
          <w:rFonts w:hint="cs"/>
          <w:rtl/>
        </w:rPr>
        <w:t>כח זה מתנגד לכל הסכם שעתיד לאפשר שלום בין הפלגים בעתיד, וטוענים שהסכמים הם קונספירציה של כח הטוטסי שמנסים לחזור לשלטון וקוראים לפעולה למנוע זאת.</w:t>
      </w:r>
    </w:p>
    <w:p w:rsidR="00C30265" w:rsidRDefault="00C30265" w:rsidP="008901F9">
      <w:pPr>
        <w:pStyle w:val="NoSpacing"/>
        <w:rPr>
          <w:rFonts w:hint="cs"/>
          <w:rtl/>
        </w:rPr>
      </w:pPr>
    </w:p>
    <w:p w:rsidR="00C30265" w:rsidRDefault="00C30265" w:rsidP="00C30265">
      <w:pPr>
        <w:pStyle w:val="NoSpacing"/>
        <w:rPr>
          <w:rFonts w:hint="cs"/>
          <w:rtl/>
        </w:rPr>
      </w:pPr>
      <w:r>
        <w:rPr>
          <w:rFonts w:hint="cs"/>
          <w:rtl/>
        </w:rPr>
        <w:t>באותה התקופה ברואנדה יש רוב הוטו ובבורנדי יש רוב טוטסי ו</w:t>
      </w:r>
      <w:r w:rsidR="00061980">
        <w:rPr>
          <w:rFonts w:hint="cs"/>
          <w:rtl/>
        </w:rPr>
        <w:t>בכל זאת בשניהם נבחר שלטון הוטו</w:t>
      </w:r>
    </w:p>
    <w:p w:rsidR="00061980" w:rsidRDefault="00061980" w:rsidP="00C30265">
      <w:pPr>
        <w:pStyle w:val="NoSpacing"/>
        <w:rPr>
          <w:rFonts w:hint="cs"/>
          <w:rtl/>
        </w:rPr>
      </w:pPr>
      <w:r>
        <w:rPr>
          <w:rFonts w:hint="cs"/>
          <w:rtl/>
        </w:rPr>
        <w:t>אך קיצוניים טוטסים לא אוהבים את התוצאות בברונדי ורוצחים את הנשיא ההוטו ועולים לשלטון מה שגורם שם למרד בני ההוטו שדוכא באכזריות ונרצחו 50,000 וברחו 400,000 חזרה לרואנדה.</w:t>
      </w:r>
    </w:p>
    <w:p w:rsidR="00061980" w:rsidRDefault="00061980" w:rsidP="00C30265">
      <w:pPr>
        <w:pStyle w:val="NoSpacing"/>
        <w:rPr>
          <w:rtl/>
        </w:rPr>
      </w:pPr>
      <w:r>
        <w:rPr>
          <w:rFonts w:hint="cs"/>
          <w:rtl/>
        </w:rPr>
        <w:t xml:space="preserve">ברואנדה כבר יש עוני אך פליטים אלו מגבירים את התחושה </w:t>
      </w:r>
      <w:r w:rsidR="00751379">
        <w:rPr>
          <w:rFonts w:hint="cs"/>
          <w:rtl/>
        </w:rPr>
        <w:t>וזה מעודד הקצנה בבני ההוטו</w:t>
      </w:r>
    </w:p>
    <w:p w:rsidR="00C30265" w:rsidRDefault="00C30265" w:rsidP="00C30265">
      <w:pPr>
        <w:pStyle w:val="NoSpacing"/>
        <w:rPr>
          <w:rFonts w:hint="cs"/>
          <w:rtl/>
        </w:rPr>
      </w:pPr>
      <w:r>
        <w:rPr>
          <w:rFonts w:hint="cs"/>
          <w:rtl/>
        </w:rPr>
        <w:t>כח ההוטו מתחיל לרכוש ולחלק מצ'טות ומסית באמצעות הרדיו את ההמונים ולחוף אותם אל עבר "הפתרון הסופי" למחוק את כל בני הטוטסי.</w:t>
      </w:r>
    </w:p>
    <w:p w:rsidR="00613E66" w:rsidRDefault="00613E66" w:rsidP="008901F9">
      <w:pPr>
        <w:pStyle w:val="NoSpacing"/>
        <w:rPr>
          <w:rFonts w:hint="cs"/>
          <w:rtl/>
        </w:rPr>
      </w:pPr>
    </w:p>
    <w:p w:rsidR="00751379" w:rsidRDefault="00751379" w:rsidP="008901F9">
      <w:pPr>
        <w:pStyle w:val="NoSpacing"/>
        <w:rPr>
          <w:rFonts w:hint="cs"/>
          <w:rtl/>
        </w:rPr>
      </w:pPr>
      <w:r>
        <w:rPr>
          <w:rFonts w:hint="cs"/>
          <w:rtl/>
        </w:rPr>
        <w:t>באמצעות התקשורת מנהיגי כח ההוטו מתאמים את תחילתן של רצח העם ורוצחים 3 חודשים מאות אלפי טוטסים.</w:t>
      </w:r>
    </w:p>
    <w:p w:rsidR="00751379" w:rsidRDefault="00751379" w:rsidP="008901F9">
      <w:pPr>
        <w:pStyle w:val="NoSpacing"/>
        <w:rPr>
          <w:rFonts w:hint="cs"/>
          <w:rtl/>
        </w:rPr>
      </w:pPr>
    </w:p>
    <w:p w:rsidR="00751379" w:rsidRPr="00E7344C" w:rsidRDefault="00751379" w:rsidP="008901F9">
      <w:pPr>
        <w:pStyle w:val="NoSpacing"/>
        <w:rPr>
          <w:rFonts w:hint="cs"/>
          <w:b/>
          <w:bCs/>
          <w:rtl/>
        </w:rPr>
      </w:pPr>
      <w:r w:rsidRPr="00E7344C">
        <w:rPr>
          <w:rFonts w:hint="cs"/>
          <w:b/>
          <w:bCs/>
          <w:rtl/>
        </w:rPr>
        <w:t>הוכחה לג'נוסייד:</w:t>
      </w:r>
    </w:p>
    <w:p w:rsidR="00751379" w:rsidRDefault="00751379" w:rsidP="008901F9">
      <w:pPr>
        <w:pStyle w:val="NoSpacing"/>
        <w:rPr>
          <w:rFonts w:hint="cs"/>
          <w:rtl/>
        </w:rPr>
      </w:pPr>
      <w:r>
        <w:rPr>
          <w:rFonts w:hint="cs"/>
          <w:rtl/>
        </w:rPr>
        <w:t>1. יירוט מטו הנשיא על ידי כ ההוטו מראה על כוונה.</w:t>
      </w:r>
    </w:p>
    <w:p w:rsidR="00751379" w:rsidRDefault="00751379" w:rsidP="008901F9">
      <w:pPr>
        <w:pStyle w:val="NoSpacing"/>
        <w:rPr>
          <w:rFonts w:hint="cs"/>
          <w:rtl/>
        </w:rPr>
      </w:pPr>
      <w:r>
        <w:rPr>
          <w:rFonts w:hint="cs"/>
          <w:rtl/>
        </w:rPr>
        <w:t xml:space="preserve">2. אוכלוסיית האזור ממנו יורט המטוס מושמדת לטובת "הסתרת ראיות" </w:t>
      </w:r>
    </w:p>
    <w:p w:rsidR="00751379" w:rsidRDefault="00751379" w:rsidP="008901F9">
      <w:pPr>
        <w:pStyle w:val="NoSpacing"/>
        <w:rPr>
          <w:rFonts w:hint="cs"/>
          <w:rtl/>
        </w:rPr>
      </w:pPr>
      <w:r>
        <w:rPr>
          <w:rFonts w:hint="cs"/>
          <w:rtl/>
        </w:rPr>
        <w:t>3. חסימה של כוחות האו"ם והסתרה מהעולם.</w:t>
      </w:r>
    </w:p>
    <w:p w:rsidR="00751379" w:rsidRDefault="00751379" w:rsidP="00E7344C">
      <w:pPr>
        <w:pStyle w:val="NoSpacing"/>
        <w:rPr>
          <w:rFonts w:hint="cs"/>
          <w:rtl/>
        </w:rPr>
      </w:pPr>
      <w:r>
        <w:rPr>
          <w:rFonts w:hint="cs"/>
          <w:rtl/>
        </w:rPr>
        <w:t>4. הש</w:t>
      </w:r>
      <w:r w:rsidR="00E7344C">
        <w:rPr>
          <w:rFonts w:hint="cs"/>
          <w:rtl/>
        </w:rPr>
        <w:t>מדה מסודרת ומתוכננת היטב של עם.</w:t>
      </w:r>
    </w:p>
    <w:p w:rsidR="00751379" w:rsidRDefault="00751379" w:rsidP="008901F9">
      <w:pPr>
        <w:pStyle w:val="NoSpacing"/>
        <w:rPr>
          <w:rFonts w:hint="cs"/>
          <w:rtl/>
        </w:rPr>
      </w:pPr>
      <w:r>
        <w:rPr>
          <w:rFonts w:hint="cs"/>
          <w:rtl/>
        </w:rPr>
        <w:t>כל אלו מוכיחים על מערכת מסודרת על פי רשימות מתוכננת עם מצ'טות ומכוונת למטרת רצח עם  המנהיגים הצליחו לגייס את העם למטרת ההרג ולכן ניתן לומר שהעם רצח עם.</w:t>
      </w:r>
    </w:p>
    <w:p w:rsidR="00751379" w:rsidRDefault="00751379" w:rsidP="008901F9">
      <w:pPr>
        <w:pStyle w:val="NoSpacing"/>
        <w:rPr>
          <w:rFonts w:hint="cs"/>
          <w:rtl/>
        </w:rPr>
      </w:pPr>
    </w:p>
    <w:p w:rsidR="00751379" w:rsidRPr="00E7344C" w:rsidRDefault="00751379" w:rsidP="00751379">
      <w:pPr>
        <w:pStyle w:val="NoSpacing"/>
        <w:rPr>
          <w:rFonts w:hint="cs"/>
          <w:b/>
          <w:bCs/>
          <w:rtl/>
        </w:rPr>
      </w:pPr>
      <w:r w:rsidRPr="00E7344C">
        <w:rPr>
          <w:rFonts w:hint="cs"/>
          <w:b/>
          <w:bCs/>
          <w:rtl/>
        </w:rPr>
        <w:t>השלבים שקדמו לרצח העם:</w:t>
      </w:r>
    </w:p>
    <w:p w:rsidR="00751379" w:rsidRDefault="00751379" w:rsidP="00751379">
      <w:pPr>
        <w:pStyle w:val="NoSpacing"/>
        <w:numPr>
          <w:ilvl w:val="0"/>
          <w:numId w:val="1"/>
        </w:numPr>
        <w:rPr>
          <w:rFonts w:hint="cs"/>
        </w:rPr>
      </w:pPr>
      <w:r>
        <w:rPr>
          <w:rFonts w:hint="cs"/>
          <w:rtl/>
        </w:rPr>
        <w:t>יש לציין שברואנדה העם מגויס לעבודות כפיה ולאחר מכן הרצח נכלל בהם.</w:t>
      </w:r>
    </w:p>
    <w:p w:rsidR="00751379" w:rsidRDefault="00751379" w:rsidP="00751379">
      <w:pPr>
        <w:pStyle w:val="NoSpacing"/>
        <w:rPr>
          <w:rFonts w:hint="cs"/>
          <w:rtl/>
        </w:rPr>
      </w:pPr>
      <w:r>
        <w:rPr>
          <w:rFonts w:hint="cs"/>
          <w:rtl/>
        </w:rPr>
        <w:t>1. דמוניזציה (שדים) ודה הומניזציה של בני הטוטסי.</w:t>
      </w:r>
    </w:p>
    <w:p w:rsidR="00751379" w:rsidRDefault="00751379" w:rsidP="00751379">
      <w:pPr>
        <w:pStyle w:val="NoSpacing"/>
        <w:rPr>
          <w:rFonts w:hint="cs"/>
          <w:rtl/>
        </w:rPr>
      </w:pPr>
      <w:r>
        <w:rPr>
          <w:rFonts w:hint="cs"/>
          <w:rtl/>
        </w:rPr>
        <w:t>2. שידורי הסתה ותקשורת.</w:t>
      </w:r>
    </w:p>
    <w:p w:rsidR="00751379" w:rsidRDefault="00751379" w:rsidP="00751379">
      <w:pPr>
        <w:pStyle w:val="NoSpacing"/>
        <w:rPr>
          <w:rFonts w:hint="cs"/>
          <w:rtl/>
        </w:rPr>
      </w:pPr>
      <w:r>
        <w:rPr>
          <w:rFonts w:hint="cs"/>
          <w:rtl/>
        </w:rPr>
        <w:t xml:space="preserve">3. שעיר לעזעזל </w:t>
      </w:r>
      <w:r>
        <w:rPr>
          <w:rtl/>
        </w:rPr>
        <w:t>–</w:t>
      </w:r>
      <w:r>
        <w:rPr>
          <w:rFonts w:hint="cs"/>
          <w:rtl/>
        </w:rPr>
        <w:t xml:space="preserve"> הם אשמים במצבנו הרע.</w:t>
      </w:r>
    </w:p>
    <w:p w:rsidR="00751379" w:rsidRDefault="00751379" w:rsidP="00751379">
      <w:pPr>
        <w:pStyle w:val="NoSpacing"/>
        <w:rPr>
          <w:rFonts w:hint="cs"/>
          <w:rtl/>
        </w:rPr>
      </w:pPr>
      <w:r>
        <w:rPr>
          <w:rFonts w:hint="cs"/>
          <w:rtl/>
        </w:rPr>
        <w:t>4. הפחדה של הציבור , גיוס ההמונים.</w:t>
      </w:r>
    </w:p>
    <w:p w:rsidR="00751379" w:rsidRDefault="00751379" w:rsidP="00751379">
      <w:pPr>
        <w:pStyle w:val="NoSpacing"/>
        <w:rPr>
          <w:rFonts w:hint="cs"/>
          <w:rtl/>
        </w:rPr>
      </w:pPr>
    </w:p>
    <w:p w:rsidR="00751379" w:rsidRDefault="00C33835" w:rsidP="00751379">
      <w:pPr>
        <w:pStyle w:val="NoSpacing"/>
        <w:rPr>
          <w:rFonts w:hint="cs"/>
          <w:rtl/>
        </w:rPr>
      </w:pPr>
      <w:r>
        <w:rPr>
          <w:rFonts w:hint="cs"/>
          <w:rtl/>
        </w:rPr>
        <w:t xml:space="preserve">לאחר הג'נוסיד בני טוטסי חוזרים מוקמת שלטון אחדות על ידי </w:t>
      </w:r>
      <w:r>
        <w:t xml:space="preserve">RTF </w:t>
      </w:r>
      <w:r>
        <w:rPr>
          <w:rFonts w:hint="cs"/>
          <w:rtl/>
        </w:rPr>
        <w:t xml:space="preserve"> שלא מאריכה ימים אך האיזון לא נשמר ויש קושי משמעותי לחיות ליד אנשים שרק אתמול רצחו את בני משפחתך באכזריות וללא עונש.</w:t>
      </w:r>
    </w:p>
    <w:p w:rsidR="00751379" w:rsidRDefault="00751379" w:rsidP="00751379">
      <w:pPr>
        <w:pStyle w:val="NoSpacing"/>
        <w:rPr>
          <w:rFonts w:hint="cs"/>
          <w:rtl/>
        </w:rPr>
      </w:pPr>
    </w:p>
    <w:p w:rsidR="00751379" w:rsidRPr="00E7344C" w:rsidRDefault="00751379" w:rsidP="00751379">
      <w:pPr>
        <w:pStyle w:val="NoSpacing"/>
        <w:rPr>
          <w:rFonts w:hint="cs"/>
          <w:b/>
          <w:bCs/>
          <w:rtl/>
        </w:rPr>
      </w:pPr>
      <w:r w:rsidRPr="00E7344C">
        <w:rPr>
          <w:rFonts w:hint="cs"/>
          <w:b/>
          <w:bCs/>
          <w:rtl/>
        </w:rPr>
        <w:t>הרחבה:</w:t>
      </w:r>
    </w:p>
    <w:p w:rsidR="00C33835" w:rsidRDefault="00C33835" w:rsidP="00751379">
      <w:pPr>
        <w:pStyle w:val="NoSpacing"/>
        <w:rPr>
          <w:rFonts w:hint="cs"/>
          <w:rtl/>
        </w:rPr>
      </w:pPr>
    </w:p>
    <w:p w:rsidR="00751379" w:rsidRDefault="00751379" w:rsidP="00751379">
      <w:pPr>
        <w:pStyle w:val="NoSpacing"/>
        <w:rPr>
          <w:rFonts w:hint="cs"/>
          <w:rtl/>
        </w:rPr>
      </w:pPr>
      <w:r>
        <w:rPr>
          <w:rFonts w:hint="cs"/>
          <w:rtl/>
        </w:rPr>
        <w:t xml:space="preserve">התקשורת : במרבית הבתים באותה התקופה יש רדיו , ברדיו מושמע פעם אחר פעם שיש להרוג את הטוטסי והפעם גם את הילדים </w:t>
      </w:r>
      <w:r>
        <w:rPr>
          <w:rtl/>
        </w:rPr>
        <w:t>–</w:t>
      </w:r>
      <w:r>
        <w:rPr>
          <w:rFonts w:hint="cs"/>
          <w:rtl/>
        </w:rPr>
        <w:t xml:space="preserve"> הסתה ברורה לרצח עם , כך שהתקשורת לקחה חלק פעיל בג'נוסייד כאשר במקביל תקשורת העולמית רואה ומתעלמת מכך.</w:t>
      </w:r>
    </w:p>
    <w:p w:rsidR="00751379" w:rsidRDefault="00751379" w:rsidP="00751379">
      <w:pPr>
        <w:pStyle w:val="NoSpacing"/>
        <w:rPr>
          <w:rFonts w:hint="cs"/>
          <w:rtl/>
        </w:rPr>
      </w:pPr>
    </w:p>
    <w:p w:rsidR="00751379" w:rsidRPr="00E7344C" w:rsidRDefault="00751379" w:rsidP="00751379">
      <w:pPr>
        <w:pStyle w:val="NoSpacing"/>
        <w:rPr>
          <w:rFonts w:hint="cs"/>
          <w:b/>
          <w:bCs/>
          <w:rtl/>
        </w:rPr>
      </w:pPr>
      <w:r w:rsidRPr="00E7344C">
        <w:rPr>
          <w:rFonts w:hint="cs"/>
          <w:b/>
          <w:bCs/>
          <w:rtl/>
        </w:rPr>
        <w:t>הצד השלישי:</w:t>
      </w:r>
    </w:p>
    <w:p w:rsidR="00751379" w:rsidRDefault="00751379" w:rsidP="00751379">
      <w:pPr>
        <w:pStyle w:val="NoSpacing"/>
        <w:rPr>
          <w:rFonts w:hint="cs"/>
          <w:rtl/>
        </w:rPr>
      </w:pPr>
      <w:r>
        <w:rPr>
          <w:rFonts w:hint="cs"/>
          <w:rtl/>
        </w:rPr>
        <w:t xml:space="preserve">מבצעים </w:t>
      </w:r>
      <w:r>
        <w:rPr>
          <w:rtl/>
        </w:rPr>
        <w:t>–</w:t>
      </w:r>
      <w:r>
        <w:rPr>
          <w:rFonts w:hint="cs"/>
          <w:rtl/>
        </w:rPr>
        <w:t xml:space="preserve"> בני הוטו.</w:t>
      </w:r>
    </w:p>
    <w:p w:rsidR="00751379" w:rsidRDefault="00751379" w:rsidP="00751379">
      <w:pPr>
        <w:pStyle w:val="NoSpacing"/>
        <w:rPr>
          <w:rFonts w:hint="cs"/>
          <w:rtl/>
        </w:rPr>
      </w:pPr>
      <w:r>
        <w:rPr>
          <w:rFonts w:hint="cs"/>
          <w:rtl/>
        </w:rPr>
        <w:t xml:space="preserve">קורבנות </w:t>
      </w:r>
      <w:r>
        <w:rPr>
          <w:rtl/>
        </w:rPr>
        <w:t>–</w:t>
      </w:r>
      <w:r>
        <w:rPr>
          <w:rFonts w:hint="cs"/>
          <w:rtl/>
        </w:rPr>
        <w:t xml:space="preserve"> בני הטוטסי והוטו מתון.</w:t>
      </w:r>
    </w:p>
    <w:p w:rsidR="00751379" w:rsidRDefault="00751379" w:rsidP="00751379">
      <w:pPr>
        <w:pStyle w:val="NoSpacing"/>
        <w:rPr>
          <w:rFonts w:hint="cs"/>
          <w:rtl/>
        </w:rPr>
      </w:pPr>
      <w:r>
        <w:rPr>
          <w:rFonts w:hint="cs"/>
          <w:rtl/>
        </w:rPr>
        <w:t xml:space="preserve">צד שלישי </w:t>
      </w:r>
    </w:p>
    <w:p w:rsidR="00751379" w:rsidRDefault="00751379" w:rsidP="00751379">
      <w:pPr>
        <w:pStyle w:val="NoSpacing"/>
        <w:numPr>
          <w:ilvl w:val="0"/>
          <w:numId w:val="1"/>
        </w:numPr>
        <w:rPr>
          <w:rFonts w:hint="cs"/>
        </w:rPr>
      </w:pPr>
      <w:r>
        <w:rPr>
          <w:rFonts w:hint="cs"/>
          <w:rtl/>
        </w:rPr>
        <w:t>מסעיים לקורבנות : חסידי אומות עולם , וארגוני סיוע.</w:t>
      </w:r>
    </w:p>
    <w:p w:rsidR="00751379" w:rsidRDefault="00C33835" w:rsidP="00751379">
      <w:pPr>
        <w:pStyle w:val="NoSpacing"/>
        <w:numPr>
          <w:ilvl w:val="0"/>
          <w:numId w:val="1"/>
        </w:numPr>
        <w:rPr>
          <w:rFonts w:hint="cs"/>
        </w:rPr>
      </w:pPr>
      <w:r>
        <w:rPr>
          <w:rFonts w:hint="cs"/>
          <w:rtl/>
        </w:rPr>
        <w:t>מסעיים למבצעים : צרפת .תומכים דיפלומטים, בלגיה. מכירות נשק , שת"פים.</w:t>
      </w:r>
    </w:p>
    <w:p w:rsidR="00C33835" w:rsidRDefault="00C33835" w:rsidP="00751379">
      <w:pPr>
        <w:pStyle w:val="NoSpacing"/>
        <w:numPr>
          <w:ilvl w:val="0"/>
          <w:numId w:val="1"/>
        </w:numPr>
        <w:rPr>
          <w:rFonts w:hint="cs"/>
        </w:rPr>
      </w:pPr>
      <w:r>
        <w:rPr>
          <w:rFonts w:hint="cs"/>
          <w:rtl/>
        </w:rPr>
        <w:t>העומדים מנגד : למעט כמה ארגונים קטנים כלל העולם ידע ראה ובחר להתעלם.</w:t>
      </w:r>
    </w:p>
    <w:p w:rsidR="00C33835" w:rsidRDefault="00C33835" w:rsidP="00C33835">
      <w:pPr>
        <w:pStyle w:val="NoSpacing"/>
        <w:rPr>
          <w:rFonts w:hint="cs"/>
          <w:rtl/>
        </w:rPr>
      </w:pPr>
    </w:p>
    <w:p w:rsidR="00C33835" w:rsidRDefault="00C33835" w:rsidP="00C33835">
      <w:pPr>
        <w:pStyle w:val="NoSpacing"/>
        <w:rPr>
          <w:rFonts w:hint="cs"/>
          <w:rtl/>
        </w:rPr>
      </w:pPr>
      <w:r>
        <w:rPr>
          <w:rFonts w:hint="cs"/>
          <w:rtl/>
        </w:rPr>
        <w:t>צרפת</w:t>
      </w:r>
    </w:p>
    <w:p w:rsidR="00C33835" w:rsidRDefault="00C33835" w:rsidP="00C33835">
      <w:pPr>
        <w:pStyle w:val="NoSpacing"/>
        <w:rPr>
          <w:rFonts w:hint="cs"/>
          <w:rtl/>
        </w:rPr>
      </w:pPr>
      <w:r>
        <w:rPr>
          <w:rFonts w:hint="cs"/>
          <w:rtl/>
        </w:rPr>
        <w:t>סיפקה נשק ואימנה מליציות של בני ההוטו למרות האיסור של האו"ם ובמקביל קיבלו וכיבדו את מנהיגי ההוטו שלאחר מכן יבצעו את הג'נוסייד , ולאחר הג'נוסייד בוחרת להגן על השלטון ולתת להם מקלט מדיני בטענה שמדובר במלחמה פנימית ולא הרג עם.</w:t>
      </w:r>
    </w:p>
    <w:p w:rsidR="00C33835" w:rsidRDefault="00C33835" w:rsidP="00C33835">
      <w:pPr>
        <w:pStyle w:val="NoSpacing"/>
        <w:rPr>
          <w:rFonts w:hint="cs"/>
          <w:rtl/>
        </w:rPr>
      </w:pPr>
    </w:p>
    <w:p w:rsidR="00C33835" w:rsidRDefault="00C33835" w:rsidP="00C33835">
      <w:pPr>
        <w:pStyle w:val="NoSpacing"/>
        <w:rPr>
          <w:rFonts w:hint="cs"/>
          <w:rtl/>
        </w:rPr>
      </w:pPr>
      <w:r>
        <w:rPr>
          <w:rFonts w:hint="cs"/>
          <w:rtl/>
        </w:rPr>
        <w:t>בלגיה</w:t>
      </w:r>
    </w:p>
    <w:p w:rsidR="00C33835" w:rsidRDefault="00C33835" w:rsidP="00C33835">
      <w:pPr>
        <w:pStyle w:val="NoSpacing"/>
        <w:rPr>
          <w:rFonts w:hint="cs"/>
          <w:rtl/>
        </w:rPr>
      </w:pPr>
      <w:r>
        <w:rPr>
          <w:rFonts w:hint="cs"/>
          <w:rtl/>
        </w:rPr>
        <w:t>לאחר שנים של שהות במדינה זו יש ציפיה שיקחו אחריות ויגנו על המיעוט והם בחרו לעמוד מנגד וזאת למרות שידעה על המתקרב ופינתה את כל אנשיה ולמרות שהעם הבלגי רצה להשאיר שם כוחות כדי שההוטו לא יכנסו לחלל הריק אבל המנהיגים בוחרים אחרת ויוצאים והטוטסי חסר הגנה.</w:t>
      </w:r>
    </w:p>
    <w:p w:rsidR="00C33835" w:rsidRDefault="00C33835" w:rsidP="00C33835">
      <w:pPr>
        <w:pStyle w:val="NoSpacing"/>
        <w:rPr>
          <w:rFonts w:hint="cs"/>
          <w:rtl/>
        </w:rPr>
      </w:pPr>
    </w:p>
    <w:p w:rsidR="00C33835" w:rsidRDefault="00C33835" w:rsidP="00C33835">
      <w:pPr>
        <w:pStyle w:val="NoSpacing"/>
        <w:rPr>
          <w:rFonts w:hint="cs"/>
          <w:rtl/>
        </w:rPr>
      </w:pPr>
      <w:r>
        <w:rPr>
          <w:rFonts w:hint="cs"/>
          <w:rtl/>
        </w:rPr>
        <w:t xml:space="preserve">ארה"ב </w:t>
      </w:r>
    </w:p>
    <w:p w:rsidR="00C33835" w:rsidRDefault="00C33835" w:rsidP="00C33835">
      <w:pPr>
        <w:pStyle w:val="NoSpacing"/>
        <w:rPr>
          <w:rFonts w:hint="cs"/>
          <w:rtl/>
        </w:rPr>
      </w:pPr>
      <w:r>
        <w:rPr>
          <w:rFonts w:hint="cs"/>
          <w:rtl/>
        </w:rPr>
        <w:t>במהלך כל התקופה סירבה להודות שמתחולל ג'נוסייד , לאחר שהתבקשה על ידי האו"ם לספק לראונדה כלי נשק ושריוניות להגן על המיעוט היא התמהמה וכאשר הגיעו באיחור רב מידי רוב הכלים לא היו שמישים , בקשת האו"ם לשבש את תדרי הרדיו שמחוללים את ההסתה לא מאושרת על ידי ארה"ב בטוענה של חופש הביטוי.</w:t>
      </w:r>
    </w:p>
    <w:p w:rsidR="00C33835" w:rsidRDefault="00C33835" w:rsidP="00C33835">
      <w:pPr>
        <w:pStyle w:val="NoSpacing"/>
        <w:rPr>
          <w:rFonts w:hint="cs"/>
          <w:rtl/>
        </w:rPr>
      </w:pPr>
    </w:p>
    <w:p w:rsidR="00C33835" w:rsidRDefault="00C33835" w:rsidP="00C33835">
      <w:pPr>
        <w:pStyle w:val="NoSpacing"/>
        <w:rPr>
          <w:rFonts w:hint="cs"/>
          <w:rtl/>
        </w:rPr>
      </w:pPr>
      <w:r>
        <w:rPr>
          <w:rFonts w:hint="cs"/>
          <w:rtl/>
        </w:rPr>
        <w:t>האו"ם</w:t>
      </w:r>
    </w:p>
    <w:p w:rsidR="00C33835" w:rsidRDefault="00C33835" w:rsidP="00C33835">
      <w:pPr>
        <w:pStyle w:val="NoSpacing"/>
        <w:rPr>
          <w:rFonts w:hint="cs"/>
          <w:rtl/>
        </w:rPr>
      </w:pPr>
      <w:r>
        <w:rPr>
          <w:rFonts w:hint="cs"/>
          <w:rtl/>
        </w:rPr>
        <w:t>רק לאחר חודשיים כאשר רוב הטוטסי כבר נרצחו היא נזכרת להכריז על רצח עם ולמרות שידע על המתרחש בחר להשאר נטרלי כמה שאפשר.</w:t>
      </w:r>
    </w:p>
    <w:p w:rsidR="00C33835" w:rsidRDefault="00C33835" w:rsidP="00C33835">
      <w:pPr>
        <w:pStyle w:val="NoSpacing"/>
        <w:rPr>
          <w:rFonts w:hint="cs"/>
          <w:rtl/>
        </w:rPr>
      </w:pPr>
    </w:p>
    <w:p w:rsidR="00C33835" w:rsidRDefault="00C33835" w:rsidP="00C33835">
      <w:pPr>
        <w:pStyle w:val="NoSpacing"/>
        <w:rPr>
          <w:rtl/>
        </w:rPr>
      </w:pPr>
      <w:bookmarkStart w:id="0" w:name="_GoBack"/>
      <w:bookmarkEnd w:id="0"/>
    </w:p>
    <w:sectPr w:rsidR="00C33835"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D3A"/>
    <w:multiLevelType w:val="hybridMultilevel"/>
    <w:tmpl w:val="848679B0"/>
    <w:lvl w:ilvl="0" w:tplc="D3FE6A2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07"/>
    <w:rsid w:val="00061980"/>
    <w:rsid w:val="0006252A"/>
    <w:rsid w:val="00202123"/>
    <w:rsid w:val="0055591F"/>
    <w:rsid w:val="00584A07"/>
    <w:rsid w:val="00613E66"/>
    <w:rsid w:val="00751379"/>
    <w:rsid w:val="008901F9"/>
    <w:rsid w:val="00C30265"/>
    <w:rsid w:val="00C33835"/>
    <w:rsid w:val="00E73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1F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1F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638</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7</cp:revision>
  <dcterms:created xsi:type="dcterms:W3CDTF">2014-07-23T02:17:00Z</dcterms:created>
  <dcterms:modified xsi:type="dcterms:W3CDTF">2014-07-28T05:37:00Z</dcterms:modified>
</cp:coreProperties>
</file>