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28" w:rsidRDefault="000D0128" w:rsidP="000D0128">
      <w:pPr>
        <w:jc w:val="center"/>
        <w:rPr>
          <w:b/>
          <w:bCs/>
          <w:sz w:val="24"/>
          <w:szCs w:val="24"/>
          <w:u w:val="single"/>
        </w:rPr>
      </w:pPr>
      <w:r>
        <w:rPr>
          <w:b/>
          <w:bCs/>
          <w:u w:val="single"/>
          <w:rtl/>
        </w:rPr>
        <w:t xml:space="preserve">יחסים בינלאומיים , דר' שלי הופמן </w:t>
      </w:r>
    </w:p>
    <w:p w:rsidR="000D0128" w:rsidRDefault="000D0128" w:rsidP="00A747CB">
      <w:pPr>
        <w:jc w:val="center"/>
        <w:rPr>
          <w:b/>
          <w:bCs/>
          <w:u w:val="single"/>
          <w:rtl/>
        </w:rPr>
      </w:pPr>
      <w:r>
        <w:rPr>
          <w:b/>
          <w:bCs/>
          <w:u w:val="single"/>
          <w:rtl/>
        </w:rPr>
        <w:t xml:space="preserve">פרק </w:t>
      </w:r>
      <w:r w:rsidR="00A747CB">
        <w:rPr>
          <w:rFonts w:hint="cs"/>
          <w:b/>
          <w:bCs/>
          <w:u w:val="single"/>
          <w:rtl/>
        </w:rPr>
        <w:t>6</w:t>
      </w:r>
    </w:p>
    <w:p w:rsidR="00DA31EC" w:rsidRDefault="00DA31EC" w:rsidP="000B7811">
      <w:pPr>
        <w:jc w:val="center"/>
        <w:rPr>
          <w:b/>
          <w:bCs/>
          <w:u w:val="single"/>
          <w:rtl/>
        </w:rPr>
      </w:pPr>
    </w:p>
    <w:p w:rsidR="00DA31EC" w:rsidRDefault="00A747CB" w:rsidP="002566B3">
      <w:pPr>
        <w:rPr>
          <w:rFonts w:hint="cs"/>
          <w:b/>
          <w:bCs/>
          <w:rtl/>
        </w:rPr>
      </w:pPr>
      <w:r>
        <w:rPr>
          <w:rFonts w:hint="cs"/>
          <w:b/>
          <w:bCs/>
          <w:rtl/>
        </w:rPr>
        <w:t>6</w:t>
      </w:r>
      <w:r w:rsidR="002566B3">
        <w:rPr>
          <w:rFonts w:hint="cs"/>
          <w:b/>
          <w:bCs/>
          <w:rtl/>
        </w:rPr>
        <w:t>.1 יחסי צפון ודרום.</w:t>
      </w:r>
    </w:p>
    <w:p w:rsidR="00B36055" w:rsidRDefault="00B36055" w:rsidP="00B36055">
      <w:pPr>
        <w:rPr>
          <w:rFonts w:hint="cs"/>
          <w:rtl/>
        </w:rPr>
      </w:pPr>
      <w:r>
        <w:rPr>
          <w:rFonts w:hint="cs"/>
          <w:rtl/>
        </w:rPr>
        <w:t xml:space="preserve">העולם נחלק ל 3 סוגי מדינות, </w:t>
      </w:r>
    </w:p>
    <w:p w:rsidR="00B36055" w:rsidRPr="00B36055" w:rsidRDefault="00B36055" w:rsidP="00B36055">
      <w:pPr>
        <w:rPr>
          <w:rFonts w:hint="cs"/>
          <w:rtl/>
        </w:rPr>
      </w:pPr>
      <w:r>
        <w:rPr>
          <w:rFonts w:hint="cs"/>
          <w:rtl/>
        </w:rPr>
        <w:t>חלוקת המדינות מתבצעת על פי 1.משטר  2.טכנולוגיה  3.עושר  4.דמוגרפיה.</w:t>
      </w:r>
    </w:p>
    <w:p w:rsidR="002566B3" w:rsidRDefault="002566B3" w:rsidP="002566B3">
      <w:pPr>
        <w:pStyle w:val="ListParagraph"/>
        <w:numPr>
          <w:ilvl w:val="0"/>
          <w:numId w:val="26"/>
        </w:numPr>
        <w:rPr>
          <w:rFonts w:hint="cs"/>
          <w:b/>
          <w:bCs/>
        </w:rPr>
      </w:pPr>
      <w:r>
        <w:rPr>
          <w:rFonts w:hint="cs"/>
          <w:rtl/>
        </w:rPr>
        <w:t>העולם הראשון.</w:t>
      </w:r>
    </w:p>
    <w:p w:rsidR="00B36055" w:rsidRDefault="00B36055" w:rsidP="00B36055">
      <w:pPr>
        <w:pStyle w:val="ListParagraph"/>
        <w:rPr>
          <w:rFonts w:hint="cs"/>
          <w:rtl/>
        </w:rPr>
      </w:pPr>
      <w:r>
        <w:rPr>
          <w:rFonts w:hint="cs"/>
          <w:rtl/>
        </w:rPr>
        <w:t>כל המדינות המערביות (וורד על המפה) בעלות משטר דמוקרטי , עושר כלכלי וטכנולוגיה מתקדמת , מבחינה דמוגרפית ישנה הזדקנות והתמעטות האוכלוסיה בעלת ילודה נמוכה.</w:t>
      </w:r>
    </w:p>
    <w:p w:rsidR="00B36055" w:rsidRDefault="00B36055" w:rsidP="00B36055">
      <w:pPr>
        <w:pStyle w:val="ListParagraph"/>
        <w:rPr>
          <w:rFonts w:hint="cs"/>
          <w:rtl/>
        </w:rPr>
      </w:pPr>
      <w:r>
        <w:rPr>
          <w:rFonts w:hint="cs"/>
          <w:rtl/>
        </w:rPr>
        <w:t>מדינות כגון: ארצות הברית , קנדה , מערב אירופה.</w:t>
      </w:r>
    </w:p>
    <w:p w:rsidR="00B36055" w:rsidRPr="00B36055" w:rsidRDefault="00B36055" w:rsidP="00B36055">
      <w:pPr>
        <w:pStyle w:val="ListParagraph"/>
        <w:rPr>
          <w:rFonts w:hint="cs"/>
        </w:rPr>
      </w:pPr>
    </w:p>
    <w:p w:rsidR="002566B3" w:rsidRDefault="002566B3" w:rsidP="002566B3">
      <w:pPr>
        <w:pStyle w:val="ListParagraph"/>
        <w:numPr>
          <w:ilvl w:val="0"/>
          <w:numId w:val="26"/>
        </w:numPr>
        <w:rPr>
          <w:rFonts w:hint="cs"/>
          <w:b/>
          <w:bCs/>
        </w:rPr>
      </w:pPr>
      <w:r>
        <w:rPr>
          <w:rFonts w:hint="cs"/>
          <w:rtl/>
        </w:rPr>
        <w:t>העולם השני.</w:t>
      </w:r>
    </w:p>
    <w:p w:rsidR="00B36055" w:rsidRDefault="00B36055" w:rsidP="00B36055">
      <w:pPr>
        <w:pStyle w:val="ListParagraph"/>
        <w:rPr>
          <w:rFonts w:hint="cs"/>
          <w:rtl/>
        </w:rPr>
      </w:pPr>
      <w:r>
        <w:rPr>
          <w:rFonts w:hint="cs"/>
          <w:rtl/>
        </w:rPr>
        <w:t>מבוסס ברובו על יוצאי הגוש הקומוניסטי ,סין ומדינות מזרח אירופה השונים בחלק מהערכים החשובים כאשר יש להם טכנולוגיה ועושר כלכלי מסוים אך מבחינה דמוגרפית למרות השירותים הבריאותיים השייכים לקדמה עדיין מתאפיינת בילודה גבוהה.</w:t>
      </w:r>
    </w:p>
    <w:p w:rsidR="00B36055" w:rsidRPr="00B36055" w:rsidRDefault="00B36055" w:rsidP="00B36055">
      <w:pPr>
        <w:pStyle w:val="ListParagraph"/>
        <w:rPr>
          <w:rFonts w:hint="cs"/>
        </w:rPr>
      </w:pPr>
    </w:p>
    <w:p w:rsidR="002566B3" w:rsidRDefault="002566B3" w:rsidP="002566B3">
      <w:pPr>
        <w:pStyle w:val="ListParagraph"/>
        <w:numPr>
          <w:ilvl w:val="0"/>
          <w:numId w:val="26"/>
        </w:numPr>
        <w:rPr>
          <w:rFonts w:hint="cs"/>
          <w:b/>
          <w:bCs/>
        </w:rPr>
      </w:pPr>
      <w:r>
        <w:rPr>
          <w:rFonts w:hint="cs"/>
          <w:rtl/>
        </w:rPr>
        <w:t>העולם השלישי.</w:t>
      </w:r>
    </w:p>
    <w:p w:rsidR="00B36055" w:rsidRDefault="00B36055" w:rsidP="00B36055">
      <w:pPr>
        <w:pStyle w:val="ListParagraph"/>
        <w:rPr>
          <w:rFonts w:hint="cs"/>
          <w:rtl/>
        </w:rPr>
      </w:pPr>
      <w:r>
        <w:rPr>
          <w:rFonts w:hint="cs"/>
          <w:rtl/>
        </w:rPr>
        <w:t>רוב מדינות אפריקה , אסיה ודרום אמריקה.</w:t>
      </w:r>
    </w:p>
    <w:p w:rsidR="00B36055" w:rsidRDefault="00B36055" w:rsidP="00B36055">
      <w:pPr>
        <w:pStyle w:val="ListParagraph"/>
        <w:rPr>
          <w:rFonts w:hint="cs"/>
          <w:rtl/>
        </w:rPr>
      </w:pPr>
      <w:r>
        <w:rPr>
          <w:rFonts w:hint="cs"/>
          <w:rtl/>
        </w:rPr>
        <w:t xml:space="preserve">מדינות כושלות ובעלות עבר </w:t>
      </w:r>
      <w:r w:rsidRPr="00B36055">
        <w:rPr>
          <w:rFonts w:cs="Arial" w:hint="cs"/>
          <w:rtl/>
        </w:rPr>
        <w:t>קולוניאלי</w:t>
      </w:r>
      <w:r>
        <w:rPr>
          <w:rFonts w:hint="cs"/>
          <w:rtl/>
        </w:rPr>
        <w:t xml:space="preserve"> והיו תחת אחת המעצמות האירופאיות בשבלב מסוים במהלך המאה ה19 . </w:t>
      </w:r>
    </w:p>
    <w:p w:rsidR="00B36055" w:rsidRDefault="001D1E84" w:rsidP="00B36055">
      <w:pPr>
        <w:pStyle w:val="ListParagraph"/>
        <w:rPr>
          <w:rFonts w:hint="cs"/>
          <w:rtl/>
        </w:rPr>
      </w:pPr>
      <w:r>
        <w:rPr>
          <w:rFonts w:hint="cs"/>
          <w:rtl/>
        </w:rPr>
        <w:t xml:space="preserve">בהשוואה לעולם הראשון </w:t>
      </w:r>
      <w:r>
        <w:rPr>
          <w:rtl/>
        </w:rPr>
        <w:t>–</w:t>
      </w:r>
      <w:r>
        <w:rPr>
          <w:rFonts w:hint="cs"/>
          <w:rtl/>
        </w:rPr>
        <w:t xml:space="preserve"> מדינות אלו הפוכות כמעט בכל היבט :</w:t>
      </w:r>
    </w:p>
    <w:p w:rsidR="001D1E84" w:rsidRDefault="001D1E84" w:rsidP="00B36055">
      <w:pPr>
        <w:pStyle w:val="ListParagraph"/>
        <w:rPr>
          <w:rFonts w:hint="cs"/>
          <w:rtl/>
        </w:rPr>
      </w:pPr>
      <w:r>
        <w:rPr>
          <w:rFonts w:hint="cs"/>
          <w:rtl/>
        </w:rPr>
        <w:t>ברובם עדיין תחת משטר צבאי ואו טוטאליסטי , עדיין אין התפתחות טכנולוגית בסיסית והעושר אינו דבר מצוי , מתאפיינות בילודה גבוהה ותמותה מוקדמת מחוסר בשירותי בריאות בסיסיים והקושי להתפרנס ולשרוד גורמת לתמותת תינוקות וילדים רבים.</w:t>
      </w:r>
    </w:p>
    <w:p w:rsidR="001D1E84" w:rsidRDefault="001D1E84" w:rsidP="00B36055">
      <w:pPr>
        <w:pStyle w:val="ListParagraph"/>
        <w:rPr>
          <w:rFonts w:hint="cs"/>
          <w:rtl/>
        </w:rPr>
      </w:pPr>
    </w:p>
    <w:p w:rsidR="001D1E84" w:rsidRDefault="001D1E84" w:rsidP="001D1E84">
      <w:pPr>
        <w:pStyle w:val="ListParagraph"/>
        <w:numPr>
          <w:ilvl w:val="0"/>
          <w:numId w:val="29"/>
        </w:numPr>
        <w:rPr>
          <w:rFonts w:hint="cs"/>
        </w:rPr>
      </w:pPr>
      <w:r>
        <w:rPr>
          <w:rFonts w:hint="cs"/>
          <w:rtl/>
        </w:rPr>
        <w:t xml:space="preserve">מייד לאחר סיום מלחמת העולם הראשונה וכחלק מהמלחמה הקרה החילוק משתנה לבין מדינות הצפון למדינות הצפון כאשר החלוקה פשוטה </w:t>
      </w:r>
    </w:p>
    <w:p w:rsidR="001D1E84" w:rsidRDefault="001D1E84" w:rsidP="001D1E84">
      <w:pPr>
        <w:pStyle w:val="ListParagraph"/>
        <w:ind w:left="1080"/>
        <w:rPr>
          <w:rFonts w:hint="cs"/>
          <w:rtl/>
        </w:rPr>
      </w:pPr>
      <w:r>
        <w:rPr>
          <w:rFonts w:hint="cs"/>
          <w:rtl/>
        </w:rPr>
        <w:t xml:space="preserve">מדינות הצפון </w:t>
      </w:r>
      <w:r>
        <w:rPr>
          <w:rtl/>
        </w:rPr>
        <w:t>–</w:t>
      </w:r>
      <w:r>
        <w:rPr>
          <w:rFonts w:hint="cs"/>
          <w:rtl/>
        </w:rPr>
        <w:t xml:space="preserve"> עונות על מאפייני העולם הראשון </w:t>
      </w:r>
    </w:p>
    <w:p w:rsidR="001D1E84" w:rsidRDefault="001D1E84" w:rsidP="001D1E84">
      <w:pPr>
        <w:pStyle w:val="ListParagraph"/>
        <w:ind w:left="1080"/>
        <w:rPr>
          <w:rFonts w:hint="cs"/>
          <w:rtl/>
        </w:rPr>
      </w:pPr>
      <w:r>
        <w:rPr>
          <w:rFonts w:hint="cs"/>
          <w:rtl/>
        </w:rPr>
        <w:t xml:space="preserve">מדינות הדרום </w:t>
      </w:r>
      <w:r>
        <w:rPr>
          <w:rtl/>
        </w:rPr>
        <w:t>–</w:t>
      </w:r>
      <w:r>
        <w:rPr>
          <w:rFonts w:hint="cs"/>
          <w:rtl/>
        </w:rPr>
        <w:t xml:space="preserve"> עונות על מאפייני העולם השלישי</w:t>
      </w:r>
    </w:p>
    <w:p w:rsidR="001D1E84" w:rsidRDefault="001D1E84" w:rsidP="001D1E84">
      <w:pPr>
        <w:pStyle w:val="ListParagraph"/>
        <w:ind w:left="1080"/>
        <w:rPr>
          <w:rFonts w:hint="cs"/>
          <w:rtl/>
        </w:rPr>
      </w:pPr>
      <w:r>
        <w:rPr>
          <w:rFonts w:hint="cs"/>
          <w:rtl/>
        </w:rPr>
        <w:t>כאשר כל המדינות בטווח חלקם מתווספות למדינות הצפון וחלקם ממשיכות לדשדש ונשארות כמדינות דרום אשר אינם מצליחות לעשות את המעבר לקדמה.</w:t>
      </w:r>
    </w:p>
    <w:p w:rsidR="001D1E84" w:rsidRPr="00B36055" w:rsidRDefault="001D1E84" w:rsidP="001D1E84">
      <w:pPr>
        <w:pStyle w:val="ListParagraph"/>
        <w:ind w:left="1080"/>
        <w:rPr>
          <w:rFonts w:hint="cs"/>
        </w:rPr>
      </w:pPr>
    </w:p>
    <w:p w:rsidR="002566B3" w:rsidRDefault="002566B3" w:rsidP="002566B3">
      <w:pPr>
        <w:pStyle w:val="ListParagraph"/>
        <w:rPr>
          <w:rFonts w:hint="cs"/>
          <w:rtl/>
        </w:rPr>
      </w:pPr>
      <w:r>
        <w:rPr>
          <w:rFonts w:hint="cs"/>
          <w:rtl/>
        </w:rPr>
        <w:t>דמיון ושוני בין מדינות הדרום:</w:t>
      </w:r>
    </w:p>
    <w:p w:rsidR="00A65292" w:rsidRDefault="00A65292" w:rsidP="002566B3">
      <w:pPr>
        <w:pStyle w:val="ListParagraph"/>
        <w:rPr>
          <w:rFonts w:hint="cs"/>
          <w:rtl/>
        </w:rPr>
      </w:pPr>
      <w:r>
        <w:rPr>
          <w:rFonts w:hint="cs"/>
          <w:rtl/>
        </w:rPr>
        <w:t>המדרג בהסתכלות על מדינות הדרום :</w:t>
      </w:r>
    </w:p>
    <w:p w:rsidR="00F04462" w:rsidRDefault="00F04462" w:rsidP="002566B3">
      <w:pPr>
        <w:pStyle w:val="ListParagraph"/>
        <w:rPr>
          <w:rFonts w:hint="cs"/>
          <w:rtl/>
        </w:rPr>
      </w:pPr>
    </w:p>
    <w:p w:rsidR="002566B3" w:rsidRDefault="002566B3" w:rsidP="002566B3">
      <w:pPr>
        <w:pStyle w:val="ListParagraph"/>
        <w:numPr>
          <w:ilvl w:val="0"/>
          <w:numId w:val="27"/>
        </w:numPr>
        <w:rPr>
          <w:rFonts w:hint="cs"/>
          <w:b/>
          <w:bCs/>
        </w:rPr>
      </w:pPr>
      <w:r>
        <w:rPr>
          <w:rFonts w:hint="cs"/>
          <w:rtl/>
        </w:rPr>
        <w:t>המדינות הנכשלות ביותר</w:t>
      </w:r>
      <w:r>
        <w:rPr>
          <w:rFonts w:hint="cs"/>
          <w:b/>
          <w:bCs/>
          <w:rtl/>
        </w:rPr>
        <w:t>.</w:t>
      </w:r>
    </w:p>
    <w:p w:rsidR="00A65292" w:rsidRDefault="00A65292" w:rsidP="00A65292">
      <w:pPr>
        <w:pStyle w:val="ListParagraph"/>
        <w:ind w:left="1440"/>
        <w:rPr>
          <w:rFonts w:hint="cs"/>
          <w:rtl/>
        </w:rPr>
      </w:pPr>
      <w:r>
        <w:rPr>
          <w:rFonts w:hint="cs"/>
          <w:rtl/>
        </w:rPr>
        <w:t>מדינות נחשלות בעלות רף שחיתות גבוהה עוני ומחלות רבות ולחלקם אין מסחר בכסף , המדינות במצב של תת פיתוח ללא תשתיות ראויות וללא יכולות שליטה והתקדמות אינה מתאפשרת.</w:t>
      </w:r>
    </w:p>
    <w:p w:rsidR="00F04462" w:rsidRPr="00A65292" w:rsidRDefault="00F04462" w:rsidP="00A65292">
      <w:pPr>
        <w:pStyle w:val="ListParagraph"/>
        <w:ind w:left="1440"/>
        <w:rPr>
          <w:rFonts w:hint="cs"/>
        </w:rPr>
      </w:pPr>
    </w:p>
    <w:p w:rsidR="002566B3" w:rsidRDefault="002566B3" w:rsidP="002566B3">
      <w:pPr>
        <w:pStyle w:val="ListParagraph"/>
        <w:numPr>
          <w:ilvl w:val="0"/>
          <w:numId w:val="27"/>
        </w:numPr>
        <w:rPr>
          <w:rFonts w:hint="cs"/>
          <w:b/>
          <w:bCs/>
        </w:rPr>
      </w:pPr>
      <w:r>
        <w:rPr>
          <w:rFonts w:hint="cs"/>
          <w:rtl/>
        </w:rPr>
        <w:t>מדינות ייצוא הנפט.</w:t>
      </w:r>
    </w:p>
    <w:p w:rsidR="00A65292" w:rsidRDefault="00A65292" w:rsidP="00A65292">
      <w:pPr>
        <w:pStyle w:val="ListParagraph"/>
        <w:ind w:left="1440"/>
        <w:rPr>
          <w:rFonts w:hint="cs"/>
          <w:rtl/>
        </w:rPr>
      </w:pPr>
      <w:r>
        <w:rPr>
          <w:rFonts w:hint="cs"/>
          <w:rtl/>
        </w:rPr>
        <w:t xml:space="preserve">מדינות כמו כווית וערב הסעודית נהנות מניצול משאבי הטבע שברשותם ועוסקות בייצא נפט במחירים גבוההים מה שהופך אותם לעשירים , אך מבחינה טכנולוגית </w:t>
      </w:r>
      <w:r>
        <w:rPr>
          <w:rFonts w:hint="cs"/>
          <w:rtl/>
        </w:rPr>
        <w:lastRenderedPageBreak/>
        <w:t>הן הרחק מאחורה ודמוקרטיה אמיתית לא חלה שם ונשלטת על ידי בתי המלוכה אשר עושים כרצונם במשאבי הטבע של המדינה.</w:t>
      </w:r>
    </w:p>
    <w:p w:rsidR="00F04462" w:rsidRPr="00A65292" w:rsidRDefault="00F04462" w:rsidP="00A65292">
      <w:pPr>
        <w:pStyle w:val="ListParagraph"/>
        <w:ind w:left="1440"/>
        <w:rPr>
          <w:rFonts w:hint="cs"/>
        </w:rPr>
      </w:pPr>
    </w:p>
    <w:p w:rsidR="00F04462" w:rsidRPr="00F04462" w:rsidRDefault="002566B3" w:rsidP="00F04462">
      <w:pPr>
        <w:pStyle w:val="ListParagraph"/>
        <w:numPr>
          <w:ilvl w:val="0"/>
          <w:numId w:val="27"/>
        </w:numPr>
        <w:rPr>
          <w:rFonts w:hint="cs"/>
          <w:b/>
          <w:bCs/>
        </w:rPr>
      </w:pPr>
      <w:r>
        <w:rPr>
          <w:rFonts w:hint="cs"/>
          <w:rtl/>
        </w:rPr>
        <w:t>מדינות "הנמרים האסייתים".</w:t>
      </w:r>
    </w:p>
    <w:p w:rsidR="002566B3" w:rsidRDefault="002566B3" w:rsidP="002566B3">
      <w:pPr>
        <w:pStyle w:val="ListParagraph"/>
        <w:ind w:left="1440"/>
        <w:rPr>
          <w:rFonts w:hint="cs"/>
          <w:sz w:val="24"/>
          <w:szCs w:val="24"/>
          <w:rtl/>
        </w:rPr>
      </w:pPr>
      <w:r w:rsidRPr="002566B3">
        <w:rPr>
          <w:rFonts w:ascii="Arial" w:hAnsi="Arial" w:cs="Arial"/>
          <w:color w:val="222222"/>
          <w:shd w:val="clear" w:color="auto" w:fill="FFFFFF"/>
          <w:rtl/>
        </w:rPr>
        <w:t>הונג קונג</w:t>
      </w:r>
      <w:r w:rsidRPr="002566B3">
        <w:rPr>
          <w:rFonts w:ascii="Arial" w:hAnsi="Arial" w:cs="Arial"/>
          <w:color w:val="222222"/>
          <w:shd w:val="clear" w:color="auto" w:fill="FFFFFF"/>
        </w:rPr>
        <w:t>,</w:t>
      </w:r>
      <w:r w:rsidRPr="002566B3">
        <w:rPr>
          <w:rFonts w:ascii="Arial" w:hAnsi="Arial" w:cs="Arial"/>
          <w:color w:val="222222"/>
          <w:shd w:val="clear" w:color="auto" w:fill="FFFFFF"/>
          <w:rtl/>
        </w:rPr>
        <w:t>טייוואן</w:t>
      </w:r>
      <w:r w:rsidRPr="002566B3">
        <w:rPr>
          <w:rFonts w:ascii="Arial" w:hAnsi="Arial" w:cs="Arial"/>
          <w:color w:val="222222"/>
          <w:shd w:val="clear" w:color="auto" w:fill="FFFFFF"/>
        </w:rPr>
        <w:t xml:space="preserve">, </w:t>
      </w:r>
      <w:r w:rsidRPr="002566B3">
        <w:rPr>
          <w:rFonts w:ascii="Arial" w:hAnsi="Arial" w:cs="Arial"/>
          <w:color w:val="222222"/>
          <w:shd w:val="clear" w:color="auto" w:fill="FFFFFF"/>
          <w:rtl/>
        </w:rPr>
        <w:t>סינגפור וקוריאה הדרומית</w:t>
      </w:r>
      <w:r w:rsidR="00A65292">
        <w:rPr>
          <w:rFonts w:hint="cs"/>
          <w:b/>
          <w:bCs/>
          <w:sz w:val="24"/>
          <w:szCs w:val="24"/>
          <w:rtl/>
        </w:rPr>
        <w:t xml:space="preserve"> </w:t>
      </w:r>
      <w:r w:rsidR="00A65292">
        <w:rPr>
          <w:rFonts w:hint="cs"/>
          <w:sz w:val="24"/>
          <w:szCs w:val="24"/>
          <w:rtl/>
        </w:rPr>
        <w:t xml:space="preserve">4 מדינות הזוכות לגידול מהיר מאוד ביחס לעולם כולו וצמיחת הכלכלה מואצת המבוסס בעיקר על ידי כח עבודה זול וייצא לעולם בנוסף לפיתוח טכנולוגי אדיר במפעלי הייצור </w:t>
      </w:r>
      <w:r w:rsidR="00F04462">
        <w:rPr>
          <w:rFonts w:hint="cs"/>
          <w:sz w:val="24"/>
          <w:szCs w:val="24"/>
          <w:rtl/>
        </w:rPr>
        <w:t>, המדינות הופכות לעשירות אך אינם דמוקרטיות.</w:t>
      </w:r>
    </w:p>
    <w:p w:rsidR="00F04462" w:rsidRPr="00A65292" w:rsidRDefault="00F04462" w:rsidP="002566B3">
      <w:pPr>
        <w:pStyle w:val="ListParagraph"/>
        <w:ind w:left="1440"/>
        <w:rPr>
          <w:rFonts w:hint="cs"/>
          <w:sz w:val="24"/>
          <w:szCs w:val="24"/>
          <w:rtl/>
        </w:rPr>
      </w:pPr>
    </w:p>
    <w:p w:rsidR="002566B3" w:rsidRDefault="002566B3" w:rsidP="002566B3">
      <w:pPr>
        <w:pStyle w:val="ListParagraph"/>
        <w:numPr>
          <w:ilvl w:val="0"/>
          <w:numId w:val="27"/>
        </w:numPr>
        <w:rPr>
          <w:rFonts w:hint="cs"/>
          <w:b/>
          <w:bCs/>
          <w:sz w:val="24"/>
          <w:szCs w:val="24"/>
        </w:rPr>
      </w:pPr>
      <w:r>
        <w:rPr>
          <w:rFonts w:hint="cs"/>
          <w:sz w:val="24"/>
          <w:szCs w:val="24"/>
          <w:rtl/>
        </w:rPr>
        <w:t>מדינות המעבר.</w:t>
      </w:r>
    </w:p>
    <w:p w:rsidR="00F04462" w:rsidRDefault="00F04462" w:rsidP="00F04462">
      <w:pPr>
        <w:pStyle w:val="ListParagraph"/>
        <w:ind w:left="1440"/>
        <w:rPr>
          <w:rFonts w:hint="cs"/>
          <w:sz w:val="24"/>
          <w:szCs w:val="24"/>
          <w:rtl/>
        </w:rPr>
      </w:pPr>
      <w:r>
        <w:rPr>
          <w:rFonts w:hint="cs"/>
          <w:sz w:val="24"/>
          <w:szCs w:val="24"/>
          <w:rtl/>
        </w:rPr>
        <w:t xml:space="preserve">בגוש הקומניסטי לשעבר נשארו מדינות שעוד לא עשו את המעבר לעולם החדש לעולם המערבי כפי שאנו מכירים היום </w:t>
      </w:r>
      <w:r>
        <w:rPr>
          <w:sz w:val="24"/>
          <w:szCs w:val="24"/>
          <w:rtl/>
        </w:rPr>
        <w:t>–</w:t>
      </w:r>
      <w:r>
        <w:rPr>
          <w:rFonts w:hint="cs"/>
          <w:sz w:val="24"/>
          <w:szCs w:val="24"/>
          <w:rtl/>
        </w:rPr>
        <w:t xml:space="preserve"> מזרח אירופה לדוגמה :</w:t>
      </w:r>
    </w:p>
    <w:p w:rsidR="00F04462" w:rsidRPr="00F04462" w:rsidRDefault="00F04462" w:rsidP="00F04462">
      <w:pPr>
        <w:pStyle w:val="ListParagraph"/>
        <w:ind w:left="1440"/>
        <w:rPr>
          <w:rFonts w:hint="cs"/>
          <w:sz w:val="24"/>
          <w:szCs w:val="24"/>
          <w:rtl/>
        </w:rPr>
      </w:pPr>
      <w:r>
        <w:rPr>
          <w:rFonts w:hint="cs"/>
          <w:sz w:val="24"/>
          <w:szCs w:val="24"/>
          <w:rtl/>
        </w:rPr>
        <w:t>מדינות שעדיין נחשבות עשירות אך לא עניות , מדינות אשר אינם דמוקרטיות יציבות אך גם לא בעלות משטר טוטאליסטי, הסיבה שהן בקטגוריה שונה מהאחרות תלויה לעבודה שהפוטנציאל שלהם אדיר בכל קנה מידה בשימוש במשאבים שונים הכוללים הון אנושי רב אשר יכול בקלות להצעיד את המדינה לקידמה בבוא העת.</w:t>
      </w:r>
    </w:p>
    <w:p w:rsidR="002566B3" w:rsidRDefault="002566B3" w:rsidP="002566B3">
      <w:pPr>
        <w:rPr>
          <w:rFonts w:hint="cs"/>
          <w:b/>
          <w:bCs/>
          <w:rtl/>
        </w:rPr>
      </w:pPr>
      <w:r>
        <w:rPr>
          <w:rFonts w:hint="cs"/>
          <w:b/>
          <w:bCs/>
          <w:rtl/>
        </w:rPr>
        <w:t xml:space="preserve">6.2 התפתחות </w:t>
      </w:r>
      <w:r w:rsidRPr="002566B3">
        <w:rPr>
          <w:rFonts w:cs="Arial" w:hint="cs"/>
          <w:b/>
          <w:bCs/>
          <w:rtl/>
        </w:rPr>
        <w:t>הקולוניאליזם</w:t>
      </w:r>
      <w:r>
        <w:rPr>
          <w:rFonts w:hint="cs"/>
          <w:b/>
          <w:bCs/>
          <w:rtl/>
        </w:rPr>
        <w:t>.</w:t>
      </w:r>
    </w:p>
    <w:p w:rsidR="00CB394A" w:rsidRDefault="00CB394A" w:rsidP="002566B3">
      <w:pPr>
        <w:rPr>
          <w:rFonts w:hint="cs"/>
          <w:rtl/>
        </w:rPr>
      </w:pPr>
      <w:r w:rsidRPr="00CB394A">
        <w:rPr>
          <w:rFonts w:cs="Arial" w:hint="cs"/>
          <w:rtl/>
        </w:rPr>
        <w:t>הקולוניאליזם</w:t>
      </w:r>
      <w:r>
        <w:rPr>
          <w:rFonts w:hint="cs"/>
          <w:rtl/>
        </w:rPr>
        <w:t xml:space="preserve"> הינו כיבוש זר בידי מעצמה בשטח שלא שייך לה השולטת באיזור  מסוים ומתנהגת כבעלת הבית שם כולל גביית מיסים וניהול הפיתוח האיזורי , כאשר מטרתה המרכזית לנצל את כח העבודה הזול ואת משאביה </w:t>
      </w:r>
      <w:r w:rsidR="00D01ED7">
        <w:rPr>
          <w:rFonts w:hint="cs"/>
          <w:rtl/>
        </w:rPr>
        <w:t>הטיבעיים של המדינה בה הן כובשות.</w:t>
      </w:r>
    </w:p>
    <w:p w:rsidR="00CB394A" w:rsidRPr="00CB394A" w:rsidRDefault="00CB394A" w:rsidP="002566B3">
      <w:pPr>
        <w:rPr>
          <w:rFonts w:hint="cs"/>
          <w:rtl/>
        </w:rPr>
      </w:pPr>
      <w:r w:rsidRPr="00CB394A">
        <w:rPr>
          <w:rFonts w:cs="Arial" w:hint="cs"/>
          <w:rtl/>
        </w:rPr>
        <w:t>הקולוניאליזם</w:t>
      </w:r>
      <w:r>
        <w:rPr>
          <w:rFonts w:hint="cs"/>
          <w:rtl/>
        </w:rPr>
        <w:t xml:space="preserve"> </w:t>
      </w:r>
      <w:r>
        <w:rPr>
          <w:rtl/>
        </w:rPr>
        <w:t>–</w:t>
      </w:r>
      <w:r>
        <w:rPr>
          <w:rFonts w:hint="cs"/>
          <w:rtl/>
        </w:rPr>
        <w:t xml:space="preserve"> מגיעה מלשון עצמאות.</w:t>
      </w:r>
    </w:p>
    <w:p w:rsidR="002566B3" w:rsidRDefault="002566B3" w:rsidP="00CB394A">
      <w:pPr>
        <w:pStyle w:val="ListParagraph"/>
        <w:numPr>
          <w:ilvl w:val="0"/>
          <w:numId w:val="28"/>
        </w:numPr>
        <w:rPr>
          <w:rFonts w:hint="cs"/>
          <w:b/>
          <w:bCs/>
        </w:rPr>
      </w:pPr>
      <w:r>
        <w:rPr>
          <w:rFonts w:hint="cs"/>
          <w:rtl/>
        </w:rPr>
        <w:t>גל ראשון</w:t>
      </w:r>
      <w:r w:rsidR="00CB394A">
        <w:rPr>
          <w:rFonts w:hint="cs"/>
          <w:rtl/>
        </w:rPr>
        <w:t xml:space="preserve"> -</w:t>
      </w:r>
      <w:r w:rsidR="00CB394A">
        <w:rPr>
          <w:rFonts w:hint="cs"/>
          <w:b/>
          <w:bCs/>
          <w:rtl/>
        </w:rPr>
        <w:t xml:space="preserve"> </w:t>
      </w:r>
      <w:r w:rsidR="00CB394A">
        <w:rPr>
          <w:rFonts w:hint="cs"/>
          <w:rtl/>
        </w:rPr>
        <w:t>המאה ה15-18.</w:t>
      </w:r>
    </w:p>
    <w:p w:rsidR="00010208" w:rsidRDefault="00D01ED7" w:rsidP="00010208">
      <w:pPr>
        <w:pStyle w:val="ListParagraph"/>
        <w:rPr>
          <w:rFonts w:hint="cs"/>
          <w:rtl/>
        </w:rPr>
      </w:pPr>
      <w:r>
        <w:rPr>
          <w:rFonts w:hint="cs"/>
          <w:rtl/>
        </w:rPr>
        <w:t>מדינות מערביות רבות כדוגמת ספרד משתלטות על יבשת דרום אמריקה  , אנגליה מתיישבת במושבות באוסטרליה ובצפון אמריקה.</w:t>
      </w:r>
    </w:p>
    <w:p w:rsidR="00D01ED7" w:rsidRDefault="00D01ED7" w:rsidP="00010208">
      <w:pPr>
        <w:pStyle w:val="ListParagraph"/>
        <w:rPr>
          <w:rFonts w:hint="cs"/>
          <w:rtl/>
        </w:rPr>
      </w:pPr>
      <w:r>
        <w:rPr>
          <w:rFonts w:hint="cs"/>
          <w:rtl/>
        </w:rPr>
        <w:t>באותה תקופה מדינות כמו צרפת פורטוגל ואיטליה נחשבות מעצמות באירופה.</w:t>
      </w:r>
    </w:p>
    <w:p w:rsidR="00D01ED7" w:rsidRDefault="00D01ED7" w:rsidP="00010208">
      <w:pPr>
        <w:pStyle w:val="ListParagraph"/>
        <w:rPr>
          <w:rFonts w:hint="cs"/>
          <w:rtl/>
        </w:rPr>
      </w:pPr>
      <w:r>
        <w:rPr>
          <w:rFonts w:hint="cs"/>
          <w:rtl/>
        </w:rPr>
        <w:t xml:space="preserve">הכיבוש נועד למטרות ניצול כלכלי בתקופה שהעוצמה נמדדה במונחים של נגישות למתכות ולמשאבי טבע בכלל , </w:t>
      </w:r>
    </w:p>
    <w:p w:rsidR="00D01ED7" w:rsidRPr="00D01ED7" w:rsidRDefault="00D01ED7" w:rsidP="00D01ED7">
      <w:pPr>
        <w:pStyle w:val="ListParagraph"/>
        <w:rPr>
          <w:rFonts w:hint="cs"/>
          <w:rtl/>
        </w:rPr>
      </w:pPr>
      <w:r>
        <w:rPr>
          <w:rFonts w:hint="cs"/>
          <w:rtl/>
        </w:rPr>
        <w:t>תקופה זו מכונה אימפריאליזם מאחר והאמפריות בונות את כוחם ככל העולם חלק מהמושבות אף נהיות חזקות בפני עצמם והופכות לעצמאיות כמו בארה"ב בה 13 מושבות מבקשות ממלכת אנגליה לא להיות חלק מאנגליה עוד בעקבות המסים הרבים המושתים עליהם ועל הצלחתם במסחר בחוף המזרחי באמריקה הצפונית מה שבעתיד גודל לארה"ב שאנו מכירים היום.</w:t>
      </w:r>
    </w:p>
    <w:p w:rsidR="00010208" w:rsidRPr="002566B3" w:rsidRDefault="00010208" w:rsidP="00010208">
      <w:pPr>
        <w:pStyle w:val="ListParagraph"/>
        <w:rPr>
          <w:rFonts w:hint="cs"/>
          <w:b/>
          <w:bCs/>
        </w:rPr>
      </w:pPr>
    </w:p>
    <w:p w:rsidR="002566B3" w:rsidRDefault="002566B3" w:rsidP="002566B3">
      <w:pPr>
        <w:pStyle w:val="ListParagraph"/>
        <w:numPr>
          <w:ilvl w:val="0"/>
          <w:numId w:val="28"/>
        </w:numPr>
        <w:rPr>
          <w:rFonts w:hint="cs"/>
          <w:b/>
          <w:bCs/>
        </w:rPr>
      </w:pPr>
      <w:r>
        <w:rPr>
          <w:rFonts w:hint="cs"/>
          <w:rtl/>
        </w:rPr>
        <w:t>גל שני.</w:t>
      </w:r>
      <w:r w:rsidR="00CB394A">
        <w:rPr>
          <w:rFonts w:hint="cs"/>
          <w:b/>
          <w:bCs/>
          <w:rtl/>
        </w:rPr>
        <w:t xml:space="preserve"> </w:t>
      </w:r>
      <w:r w:rsidR="00CB394A">
        <w:rPr>
          <w:rtl/>
        </w:rPr>
        <w:t>–</w:t>
      </w:r>
      <w:r w:rsidR="00CB394A">
        <w:rPr>
          <w:rFonts w:hint="cs"/>
          <w:rtl/>
        </w:rPr>
        <w:t xml:space="preserve"> המאה ה19-20.</w:t>
      </w:r>
    </w:p>
    <w:p w:rsidR="00010208" w:rsidRDefault="00D01ED7" w:rsidP="00010208">
      <w:pPr>
        <w:pStyle w:val="ListParagraph"/>
        <w:rPr>
          <w:rFonts w:hint="cs"/>
          <w:rtl/>
        </w:rPr>
      </w:pPr>
      <w:r>
        <w:rPr>
          <w:rFonts w:hint="cs"/>
          <w:rtl/>
        </w:rPr>
        <w:t>תקופה זו נמשכת עד לסיום מלחמת העולם הראשונה.</w:t>
      </w:r>
    </w:p>
    <w:p w:rsidR="00D75AA2" w:rsidRPr="00D01ED7" w:rsidRDefault="00D75AA2" w:rsidP="00010208">
      <w:pPr>
        <w:pStyle w:val="ListParagraph"/>
        <w:rPr>
          <w:rFonts w:hint="cs"/>
          <w:rtl/>
        </w:rPr>
      </w:pPr>
      <w:r>
        <w:rPr>
          <w:rFonts w:hint="cs"/>
          <w:rtl/>
        </w:rPr>
        <w:t xml:space="preserve">השינוי המשמעותי ביותר הוא באופי הכלכלה , בתקופה זו משתנה אופן מדידת העושר כאשר נמדדות הייצור והמסחר בין המדינות וכבר אינם רק נמדדות על בסיס מתכות ומשאבים טבעיים והדגש עובר להיות על מידת המעורבות של המדינה במסחר הבינלאומי כשעיקרו באירופה </w:t>
      </w:r>
      <w:r>
        <w:rPr>
          <w:rtl/>
        </w:rPr>
        <w:t>–</w:t>
      </w:r>
      <w:r>
        <w:rPr>
          <w:rFonts w:hint="cs"/>
          <w:rtl/>
        </w:rPr>
        <w:t xml:space="preserve"> דבר הדוחף לכלכלה ליברלית נורמלית </w:t>
      </w:r>
      <w:r>
        <w:rPr>
          <w:rtl/>
        </w:rPr>
        <w:t>–</w:t>
      </w:r>
      <w:r>
        <w:rPr>
          <w:rFonts w:hint="cs"/>
          <w:rtl/>
        </w:rPr>
        <w:t xml:space="preserve"> וחופשית.</w:t>
      </w:r>
    </w:p>
    <w:p w:rsidR="00010208" w:rsidRDefault="00010208" w:rsidP="00010208">
      <w:pPr>
        <w:pStyle w:val="ListParagraph"/>
        <w:rPr>
          <w:rFonts w:hint="cs"/>
          <w:b/>
          <w:bCs/>
        </w:rPr>
      </w:pPr>
    </w:p>
    <w:p w:rsidR="002566B3" w:rsidRDefault="002566B3" w:rsidP="00CB394A">
      <w:pPr>
        <w:pStyle w:val="ListParagraph"/>
        <w:numPr>
          <w:ilvl w:val="0"/>
          <w:numId w:val="28"/>
        </w:numPr>
        <w:rPr>
          <w:rFonts w:hint="cs"/>
          <w:b/>
          <w:bCs/>
        </w:rPr>
      </w:pPr>
      <w:r>
        <w:rPr>
          <w:rFonts w:hint="cs"/>
          <w:rtl/>
        </w:rPr>
        <w:t>גל שלישי.</w:t>
      </w:r>
      <w:r w:rsidR="00CB394A">
        <w:rPr>
          <w:rFonts w:hint="cs"/>
          <w:b/>
          <w:bCs/>
          <w:rtl/>
        </w:rPr>
        <w:t xml:space="preserve"> </w:t>
      </w:r>
      <w:r w:rsidR="00CB394A">
        <w:rPr>
          <w:rtl/>
        </w:rPr>
        <w:t>–</w:t>
      </w:r>
      <w:r w:rsidR="00CB394A">
        <w:rPr>
          <w:rFonts w:hint="cs"/>
          <w:rtl/>
        </w:rPr>
        <w:t xml:space="preserve"> סוף המאה ה19.</w:t>
      </w:r>
    </w:p>
    <w:p w:rsidR="00D75AA2" w:rsidRPr="00D75AA2" w:rsidRDefault="00D75AA2" w:rsidP="00D75AA2">
      <w:pPr>
        <w:pStyle w:val="ListParagraph"/>
        <w:rPr>
          <w:rFonts w:hint="cs"/>
          <w:rtl/>
        </w:rPr>
      </w:pPr>
      <w:r>
        <w:rPr>
          <w:rFonts w:hint="cs"/>
          <w:rtl/>
        </w:rPr>
        <w:lastRenderedPageBreak/>
        <w:t>תקופה זו החלה מהרגע שהמעצמות עוזבות את הקולוניות ואינם נמצאות עוד בקולוניות באפריקה ובמזרח התיכון באופן פיזי יותר, אך הניצול הכלכלי נמשך ואף מעמיק ולכן התקופה שממחצית המאה ה20 נקרא ניאו-קולוניאליזם שפירושו ניצול ללא שליטה.</w:t>
      </w:r>
    </w:p>
    <w:p w:rsidR="002566B3" w:rsidRDefault="002566B3" w:rsidP="002566B3">
      <w:pPr>
        <w:rPr>
          <w:rFonts w:hint="cs"/>
          <w:b/>
          <w:bCs/>
          <w:rtl/>
        </w:rPr>
      </w:pPr>
      <w:r>
        <w:rPr>
          <w:rFonts w:hint="cs"/>
          <w:b/>
          <w:bCs/>
          <w:rtl/>
        </w:rPr>
        <w:t xml:space="preserve">6.3 תהליך הדה </w:t>
      </w:r>
      <w:r w:rsidRPr="002566B3">
        <w:rPr>
          <w:rFonts w:cs="Arial" w:hint="cs"/>
          <w:b/>
          <w:bCs/>
          <w:rtl/>
        </w:rPr>
        <w:t>קולוניאלי</w:t>
      </w:r>
      <w:r>
        <w:rPr>
          <w:rFonts w:cs="Arial" w:hint="cs"/>
          <w:b/>
          <w:bCs/>
          <w:rtl/>
        </w:rPr>
        <w:t>זציה.</w:t>
      </w:r>
    </w:p>
    <w:p w:rsidR="00DA2800" w:rsidRDefault="00DA2800" w:rsidP="00DA2800">
      <w:pPr>
        <w:rPr>
          <w:rFonts w:hint="cs"/>
          <w:rtl/>
        </w:rPr>
      </w:pPr>
      <w:r>
        <w:rPr>
          <w:rFonts w:hint="cs"/>
          <w:rtl/>
        </w:rPr>
        <w:t xml:space="preserve">פירוש מעשי - קבלת ריבונות.     </w:t>
      </w:r>
    </w:p>
    <w:p w:rsidR="00DA2800" w:rsidRDefault="00DA2800" w:rsidP="00DA2800">
      <w:pPr>
        <w:rPr>
          <w:rFonts w:hint="cs"/>
          <w:rtl/>
        </w:rPr>
      </w:pPr>
      <w:r>
        <w:rPr>
          <w:rFonts w:hint="cs"/>
          <w:rtl/>
        </w:rPr>
        <w:t>בתקופה שאין בפועל כיבוש זר איך נראית הקשר החדש בין הדרום לצפון ?</w:t>
      </w:r>
    </w:p>
    <w:p w:rsidR="00DA2800" w:rsidRDefault="00DA2800" w:rsidP="00DA2800">
      <w:pPr>
        <w:rPr>
          <w:rFonts w:hint="cs"/>
          <w:rtl/>
        </w:rPr>
      </w:pPr>
      <w:r>
        <w:rPr>
          <w:rFonts w:hint="cs"/>
          <w:rtl/>
        </w:rPr>
        <w:t xml:space="preserve">נחזור מעט אחורה: הציפיה מהמעצמות שנכנסות למדינות נכשלות ומנצלות את משאבי הטבע של מדינות אלו ומנצלות את כח האדם הזול למטרות כריה ועבודה היתה שבתמורה לזכות הכיבוש הזר הן ילמדו את המקומיים איך להיות דמוקרטיים ויעזרו בכלכלה המקומית </w:t>
      </w:r>
      <w:r w:rsidR="00792921">
        <w:rPr>
          <w:rFonts w:hint="cs"/>
          <w:rtl/>
        </w:rPr>
        <w:t>בכדי להוביל מדינות נחשלות אלו לעבר העולם המפותח על ידי שדרוג תשתיות והקמת מערכות חוק וחינוך מתקדמות.</w:t>
      </w:r>
    </w:p>
    <w:p w:rsidR="00792921" w:rsidRDefault="00792921" w:rsidP="00DA2800">
      <w:pPr>
        <w:rPr>
          <w:rFonts w:hint="cs"/>
          <w:rtl/>
        </w:rPr>
      </w:pPr>
      <w:r>
        <w:rPr>
          <w:rFonts w:hint="cs"/>
          <w:rtl/>
        </w:rPr>
        <w:t xml:space="preserve">הן אכן ניצלו את המשאבים וכח האדם הזול למטרתם הם אך לא נתנו הרבה בתמורה </w:t>
      </w:r>
      <w:r>
        <w:rPr>
          <w:rtl/>
        </w:rPr>
        <w:t>–</w:t>
      </w:r>
      <w:r>
        <w:rPr>
          <w:rFonts w:hint="cs"/>
          <w:rtl/>
        </w:rPr>
        <w:t xml:space="preserve"> לא התבצעה הכשרה של מדינות הדרום ותושבים במדינות הדרום כולל בישראל נלחמות במעצמות ופוגעות בחייליהם והופכות אט אט את יחסי העלות מול תועלת ללא משתלמות. האמפריות מבינות שאין עוד טעם בעולם החדש בה שליטה בשטח אינה משמעותית והתועלת כה נמוכה שיצא שכרם בהפסדם עם יעזבו בשלב זה את הקולוניות והן מחליטות לפנות את כל אנשיהם המושלים והשלטון חזרה למדינתם כאשר הם מקנים לקולוניות את חירותם </w:t>
      </w:r>
      <w:r>
        <w:rPr>
          <w:rtl/>
        </w:rPr>
        <w:t>–</w:t>
      </w:r>
      <w:r>
        <w:rPr>
          <w:rFonts w:hint="cs"/>
          <w:rtl/>
        </w:rPr>
        <w:t xml:space="preserve"> עצמאות.</w:t>
      </w:r>
    </w:p>
    <w:p w:rsidR="00792921" w:rsidRDefault="00792921" w:rsidP="00DA2800">
      <w:pPr>
        <w:rPr>
          <w:rFonts w:hint="cs"/>
          <w:rtl/>
        </w:rPr>
      </w:pPr>
      <w:r>
        <w:rPr>
          <w:rFonts w:hint="cs"/>
          <w:rtl/>
        </w:rPr>
        <w:t>העזרה שהקולוניות לא מספיקות להן לעמוד בפני עצמם בהצלחה והם חוזרים לנקודה בה הם התחילו.</w:t>
      </w:r>
    </w:p>
    <w:p w:rsidR="00792921" w:rsidRDefault="00792921" w:rsidP="00792921">
      <w:pPr>
        <w:rPr>
          <w:rFonts w:hint="cs"/>
          <w:rtl/>
        </w:rPr>
      </w:pPr>
      <w:r>
        <w:rPr>
          <w:rFonts w:hint="cs"/>
          <w:rtl/>
        </w:rPr>
        <w:t>בסיום מלחמת העולם הראשונה ופריצת המלחמה הקרה בין ארצות הברית לברית המועצות בה כל צד מנסה להעביר לצידו כמה שיותר מדינות ותושבים לפי האמרה " אם אתה איתי אתה לא עם האויב שלי" והמעצמות חוזרות להשקיע בקולוניות השונות כחלק מנסיון לשמר את תושבי הקולוניות בצד הנכון של המתרס כאשר כל צד מושך לכיוון שלו ארה"ב מנסה לחזק את השיטה הקפיטליסטית וברה"מ מנסה לחזק את ברית המדינות הקומינסטיות.</w:t>
      </w:r>
    </w:p>
    <w:p w:rsidR="00792921" w:rsidRPr="00DA2800" w:rsidRDefault="00792921" w:rsidP="00792921">
      <w:pPr>
        <w:rPr>
          <w:rFonts w:hint="cs"/>
          <w:rtl/>
        </w:rPr>
      </w:pPr>
      <w:r>
        <w:rPr>
          <w:rFonts w:hint="cs"/>
          <w:rtl/>
        </w:rPr>
        <w:t>מיד לאחר סיום המלחמה הקרה כל העניין סביב הקולוניות נעלם שוב והמעצמות מפסיקות את השקעותיהם בהן : העוני והשחיתות לא מעניינות את המעצמות וכך עולם שלישי נוצר מאחר ואיבד את ההשפעה וכבר אינו משנה לאף אחד.</w:t>
      </w:r>
    </w:p>
    <w:p w:rsidR="002566B3" w:rsidRPr="002566B3" w:rsidRDefault="002566B3" w:rsidP="002566B3">
      <w:pPr>
        <w:rPr>
          <w:rFonts w:hint="cs"/>
          <w:rtl/>
        </w:rPr>
      </w:pPr>
    </w:p>
    <w:p w:rsidR="002566B3" w:rsidRDefault="002566B3" w:rsidP="002566B3">
      <w:pPr>
        <w:rPr>
          <w:rFonts w:hint="cs"/>
          <w:b/>
          <w:bCs/>
          <w:rtl/>
        </w:rPr>
      </w:pPr>
      <w:r>
        <w:rPr>
          <w:rFonts w:hint="cs"/>
          <w:b/>
          <w:bCs/>
          <w:rtl/>
        </w:rPr>
        <w:t>6.4 סיבות לפיתוח המועט במדינות הדרום.</w:t>
      </w:r>
    </w:p>
    <w:p w:rsidR="00C14127" w:rsidRPr="00C14127" w:rsidRDefault="00C14127" w:rsidP="00C14127">
      <w:pPr>
        <w:pStyle w:val="ListParagraph"/>
        <w:numPr>
          <w:ilvl w:val="0"/>
          <w:numId w:val="29"/>
        </w:numPr>
        <w:rPr>
          <w:rFonts w:hint="cs"/>
          <w:b/>
          <w:bCs/>
          <w:rtl/>
        </w:rPr>
      </w:pPr>
      <w:r>
        <w:rPr>
          <w:rFonts w:hint="cs"/>
          <w:rtl/>
        </w:rPr>
        <w:t>העיסוק הפנים ארצי.</w:t>
      </w:r>
    </w:p>
    <w:p w:rsidR="00C14127" w:rsidRDefault="00C14127" w:rsidP="002566B3">
      <w:pPr>
        <w:rPr>
          <w:rFonts w:hint="cs"/>
          <w:rtl/>
        </w:rPr>
      </w:pPr>
      <w:r>
        <w:rPr>
          <w:rFonts w:hint="cs"/>
          <w:rtl/>
        </w:rPr>
        <w:t xml:space="preserve">המדינות הנחשלות (בעיקר באפריקה) לא מצליחות להתפתח בעקבות ניצול של גורמים מבחוץ כגון תאגידים הבאים ומנצלים את משאבי הטבע ללא תמורה הגיונית לתושבי המדינה </w:t>
      </w:r>
      <w:r>
        <w:rPr>
          <w:rtl/>
        </w:rPr>
        <w:t>–</w:t>
      </w:r>
      <w:r>
        <w:rPr>
          <w:rFonts w:hint="cs"/>
          <w:rtl/>
        </w:rPr>
        <w:t xml:space="preserve"> בעלי המשאבים. בשונה ממדינות הנפט אשר ניצלו את המשאבי טבע שברשותם בתבונה במדינות אפריקה אשר השחיתויות שם שולטות המשאבים נמכרו למדינות זרות וחברות פרטיות אשר שילמו סכומים קטנים לאנשי השלטון אשר בתמורה מספקים מטריית הגנה על עובדי המקום והמשך ניצול המשאבים ללא הפרעה , הרווח ממשאבים אלו עובר לאליטה מצומצמת בשלטון. </w:t>
      </w:r>
    </w:p>
    <w:p w:rsidR="00C14127" w:rsidRDefault="00C14127" w:rsidP="002566B3">
      <w:pPr>
        <w:rPr>
          <w:rFonts w:hint="cs"/>
          <w:rtl/>
        </w:rPr>
      </w:pPr>
      <w:r>
        <w:rPr>
          <w:rFonts w:hint="cs"/>
          <w:rtl/>
        </w:rPr>
        <w:t>כאשר העם עובד עבור גורם חוץ בתנאי עבדות ללא זכויות כלל , אין לעם יכולת להתחזק ולהתפתח וכך נשמרות מדינות עולם שלישי כך ללא יכולת להתרומם.</w:t>
      </w:r>
    </w:p>
    <w:p w:rsidR="00C14127" w:rsidRPr="00C14127" w:rsidRDefault="00C14127" w:rsidP="002566B3">
      <w:pPr>
        <w:rPr>
          <w:rFonts w:hint="cs"/>
          <w:rtl/>
        </w:rPr>
      </w:pPr>
      <w:r>
        <w:rPr>
          <w:rFonts w:hint="cs"/>
          <w:rtl/>
        </w:rPr>
        <w:t>סיבות שונות למצב:</w:t>
      </w:r>
    </w:p>
    <w:p w:rsidR="002566B3" w:rsidRDefault="002566B3" w:rsidP="002566B3">
      <w:pPr>
        <w:pStyle w:val="ListParagraph"/>
        <w:numPr>
          <w:ilvl w:val="0"/>
          <w:numId w:val="25"/>
        </w:numPr>
        <w:rPr>
          <w:rFonts w:hint="cs"/>
          <w:b/>
          <w:bCs/>
        </w:rPr>
      </w:pPr>
      <w:r>
        <w:rPr>
          <w:rFonts w:hint="cs"/>
          <w:rtl/>
        </w:rPr>
        <w:lastRenderedPageBreak/>
        <w:t>תאוריית התלות.</w:t>
      </w:r>
      <w:r w:rsidR="00C14127">
        <w:rPr>
          <w:rFonts w:hint="cs"/>
          <w:b/>
          <w:bCs/>
          <w:rtl/>
        </w:rPr>
        <w:t xml:space="preserve"> </w:t>
      </w:r>
      <w:r w:rsidR="00C14127" w:rsidRPr="00C14127">
        <w:rPr>
          <w:rFonts w:hint="cs"/>
          <w:rtl/>
        </w:rPr>
        <w:t>(רמת המערכת)</w:t>
      </w:r>
    </w:p>
    <w:p w:rsidR="00C14127" w:rsidRDefault="00C14127" w:rsidP="00C14127">
      <w:pPr>
        <w:pStyle w:val="ListParagraph"/>
        <w:rPr>
          <w:rFonts w:hint="cs"/>
          <w:rtl/>
        </w:rPr>
      </w:pPr>
    </w:p>
    <w:p w:rsidR="00C14127" w:rsidRDefault="00C14127" w:rsidP="00580AC1">
      <w:pPr>
        <w:pStyle w:val="ListParagraph"/>
        <w:ind w:left="0"/>
        <w:rPr>
          <w:rFonts w:hint="cs"/>
          <w:rtl/>
        </w:rPr>
      </w:pPr>
      <w:r>
        <w:rPr>
          <w:rFonts w:hint="cs"/>
          <w:rtl/>
        </w:rPr>
        <w:t>לפי תאוריה זו העולם מחולק לגרעין ופריפריה:</w:t>
      </w:r>
    </w:p>
    <w:p w:rsidR="00C14127" w:rsidRDefault="00C14127" w:rsidP="00580AC1">
      <w:pPr>
        <w:pStyle w:val="ListParagraph"/>
        <w:ind w:left="0"/>
        <w:rPr>
          <w:rFonts w:hint="cs"/>
          <w:rtl/>
        </w:rPr>
      </w:pPr>
      <w:r>
        <w:rPr>
          <w:rFonts w:hint="cs"/>
          <w:rtl/>
        </w:rPr>
        <w:t>הגרעין - הוא בעל האמצעים ליצור כא</w:t>
      </w:r>
      <w:bookmarkStart w:id="0" w:name="_GoBack"/>
      <w:bookmarkEnd w:id="0"/>
      <w:r>
        <w:rPr>
          <w:rFonts w:hint="cs"/>
          <w:rtl/>
        </w:rPr>
        <w:t>שר ההון אצלו ו</w:t>
      </w:r>
      <w:r w:rsidR="00DD04C4">
        <w:rPr>
          <w:rFonts w:hint="cs"/>
          <w:rtl/>
        </w:rPr>
        <w:t xml:space="preserve">הוא </w:t>
      </w:r>
      <w:r>
        <w:rPr>
          <w:rFonts w:hint="cs"/>
          <w:rtl/>
        </w:rPr>
        <w:t>משקיע בטכנולוגיה ובקידמה .</w:t>
      </w:r>
    </w:p>
    <w:p w:rsidR="00C14127" w:rsidRDefault="00C14127" w:rsidP="00580AC1">
      <w:pPr>
        <w:pStyle w:val="ListParagraph"/>
        <w:ind w:left="0"/>
        <w:rPr>
          <w:rFonts w:hint="cs"/>
          <w:rtl/>
        </w:rPr>
      </w:pPr>
      <w:r>
        <w:rPr>
          <w:rFonts w:hint="cs"/>
          <w:rtl/>
        </w:rPr>
        <w:t xml:space="preserve">הפריפריה </w:t>
      </w:r>
      <w:r>
        <w:rPr>
          <w:rtl/>
        </w:rPr>
        <w:t>–</w:t>
      </w:r>
      <w:r>
        <w:rPr>
          <w:rFonts w:hint="cs"/>
          <w:rtl/>
        </w:rPr>
        <w:t xml:space="preserve"> כל מדינות הפועלים המייצרות עבור הגרעין את צרכיו (כח עבודה זול) יחסים אלו בין מדינות הצפון והדרום בין העשירות לעניות מחזקות את התלות של העולם בגרעין כשכח העבודה הזול ממשיך לעבוד ויוצר חומר גלם עבור הגרעין העשיר </w:t>
      </w:r>
      <w:r w:rsidR="00DD04C4">
        <w:rPr>
          <w:rFonts w:hint="cs"/>
          <w:rtl/>
        </w:rPr>
        <w:t xml:space="preserve">והתלות רק תלך ותגדל </w:t>
      </w:r>
      <w:r w:rsidR="00DD04C4">
        <w:rPr>
          <w:rtl/>
        </w:rPr>
        <w:t>–</w:t>
      </w:r>
      <w:r w:rsidR="00DD04C4">
        <w:rPr>
          <w:rFonts w:hint="cs"/>
          <w:rtl/>
        </w:rPr>
        <w:t xml:space="preserve"> לפי שיטה זו אין משמעות למנהיגות אלא למערכת הבנילאומית המחזקת תהליך זה באופן בלתי נמנע </w:t>
      </w:r>
      <w:r w:rsidR="00DD04C4">
        <w:rPr>
          <w:rtl/>
        </w:rPr>
        <w:t>–</w:t>
      </w:r>
      <w:r w:rsidR="00DD04C4">
        <w:rPr>
          <w:rFonts w:hint="cs"/>
          <w:rtl/>
        </w:rPr>
        <w:t xml:space="preserve"> תלות.</w:t>
      </w:r>
    </w:p>
    <w:p w:rsidR="00DD04C4" w:rsidRDefault="00DD04C4" w:rsidP="00580AC1">
      <w:pPr>
        <w:pStyle w:val="ListParagraph"/>
        <w:ind w:left="0"/>
        <w:rPr>
          <w:rFonts w:hint="cs"/>
          <w:rtl/>
        </w:rPr>
      </w:pPr>
    </w:p>
    <w:p w:rsidR="00DD04C4" w:rsidRPr="00C14127" w:rsidRDefault="00DD04C4" w:rsidP="00580AC1">
      <w:pPr>
        <w:pStyle w:val="ListParagraph"/>
        <w:ind w:left="0"/>
        <w:rPr>
          <w:rFonts w:hint="cs"/>
        </w:rPr>
      </w:pPr>
      <w:r>
        <w:rPr>
          <w:rFonts w:hint="cs"/>
          <w:rtl/>
        </w:rPr>
        <w:t>בנוסף מאחר ומדינות אלו מנהלות מלחמות פנימיות לרוב הן בוחרות להשקיע את מירב כספם בנשק במקום להתפתח ולהשקיע בהתקדמות טכנולוגית חינוך והשכלה.</w:t>
      </w:r>
    </w:p>
    <w:p w:rsidR="00C14127" w:rsidRPr="002566B3" w:rsidRDefault="00C14127" w:rsidP="00580AC1">
      <w:pPr>
        <w:pStyle w:val="ListParagraph"/>
        <w:ind w:left="0"/>
        <w:rPr>
          <w:rFonts w:hint="cs"/>
          <w:b/>
          <w:bCs/>
        </w:rPr>
      </w:pPr>
    </w:p>
    <w:p w:rsidR="002566B3" w:rsidRPr="002566B3" w:rsidRDefault="002566B3" w:rsidP="002566B3">
      <w:pPr>
        <w:rPr>
          <w:b/>
          <w:bCs/>
          <w:rtl/>
        </w:rPr>
      </w:pPr>
    </w:p>
    <w:p w:rsidR="00960E53" w:rsidRDefault="00960E53" w:rsidP="00960E53">
      <w:pPr>
        <w:ind w:left="1080"/>
      </w:pPr>
    </w:p>
    <w:sectPr w:rsidR="00960E53" w:rsidSect="009124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F19"/>
    <w:multiLevelType w:val="hybridMultilevel"/>
    <w:tmpl w:val="97F2A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78563B"/>
    <w:multiLevelType w:val="multilevel"/>
    <w:tmpl w:val="6C182BE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D37A46"/>
    <w:multiLevelType w:val="hybridMultilevel"/>
    <w:tmpl w:val="48A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A2F5C"/>
    <w:multiLevelType w:val="hybridMultilevel"/>
    <w:tmpl w:val="3006B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B7F96"/>
    <w:multiLevelType w:val="hybridMultilevel"/>
    <w:tmpl w:val="FB102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FB4C42"/>
    <w:multiLevelType w:val="hybridMultilevel"/>
    <w:tmpl w:val="6A965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86744D"/>
    <w:multiLevelType w:val="hybridMultilevel"/>
    <w:tmpl w:val="0E08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18604F"/>
    <w:multiLevelType w:val="hybridMultilevel"/>
    <w:tmpl w:val="E03CE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5215B1"/>
    <w:multiLevelType w:val="multilevel"/>
    <w:tmpl w:val="0D98FAC6"/>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9">
    <w:nsid w:val="38B004BC"/>
    <w:multiLevelType w:val="hybridMultilevel"/>
    <w:tmpl w:val="A4F4B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2A5A75"/>
    <w:multiLevelType w:val="hybridMultilevel"/>
    <w:tmpl w:val="FC72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DA042D"/>
    <w:multiLevelType w:val="hybridMultilevel"/>
    <w:tmpl w:val="9E50F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1C5B33"/>
    <w:multiLevelType w:val="multilevel"/>
    <w:tmpl w:val="99B2A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6A5D1B"/>
    <w:multiLevelType w:val="hybridMultilevel"/>
    <w:tmpl w:val="4450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F5BEF"/>
    <w:multiLevelType w:val="hybridMultilevel"/>
    <w:tmpl w:val="4C723FD8"/>
    <w:lvl w:ilvl="0" w:tplc="F6B885C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336C2"/>
    <w:multiLevelType w:val="hybridMultilevel"/>
    <w:tmpl w:val="FB02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87B72"/>
    <w:multiLevelType w:val="multilevel"/>
    <w:tmpl w:val="0D98FAC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948601F"/>
    <w:multiLevelType w:val="hybridMultilevel"/>
    <w:tmpl w:val="9362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E4E5C"/>
    <w:multiLevelType w:val="hybridMultilevel"/>
    <w:tmpl w:val="BE8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26D09"/>
    <w:multiLevelType w:val="hybridMultilevel"/>
    <w:tmpl w:val="61E8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467672"/>
    <w:multiLevelType w:val="hybridMultilevel"/>
    <w:tmpl w:val="9F366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6D465651"/>
    <w:multiLevelType w:val="multilevel"/>
    <w:tmpl w:val="8D44E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83672D"/>
    <w:multiLevelType w:val="multilevel"/>
    <w:tmpl w:val="0E122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4D77CB"/>
    <w:multiLevelType w:val="hybridMultilevel"/>
    <w:tmpl w:val="EC7A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16C00"/>
    <w:multiLevelType w:val="hybridMultilevel"/>
    <w:tmpl w:val="3418F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1F764D"/>
    <w:multiLevelType w:val="multilevel"/>
    <w:tmpl w:val="5D5AC0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D586F59"/>
    <w:multiLevelType w:val="hybridMultilevel"/>
    <w:tmpl w:val="36641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20"/>
  </w:num>
  <w:num w:numId="8">
    <w:abstractNumId w:val="1"/>
  </w:num>
  <w:num w:numId="9">
    <w:abstractNumId w:val="13"/>
  </w:num>
  <w:num w:numId="10">
    <w:abstractNumId w:val="15"/>
  </w:num>
  <w:num w:numId="11">
    <w:abstractNumId w:val="22"/>
  </w:num>
  <w:num w:numId="12">
    <w:abstractNumId w:val="14"/>
  </w:num>
  <w:num w:numId="13">
    <w:abstractNumId w:val="25"/>
  </w:num>
  <w:num w:numId="14">
    <w:abstractNumId w:val="6"/>
  </w:num>
  <w:num w:numId="15">
    <w:abstractNumId w:val="19"/>
  </w:num>
  <w:num w:numId="16">
    <w:abstractNumId w:val="5"/>
  </w:num>
  <w:num w:numId="17">
    <w:abstractNumId w:val="9"/>
  </w:num>
  <w:num w:numId="18">
    <w:abstractNumId w:val="21"/>
  </w:num>
  <w:num w:numId="19">
    <w:abstractNumId w:val="3"/>
  </w:num>
  <w:num w:numId="20">
    <w:abstractNumId w:val="17"/>
  </w:num>
  <w:num w:numId="21">
    <w:abstractNumId w:val="11"/>
  </w:num>
  <w:num w:numId="22">
    <w:abstractNumId w:val="24"/>
  </w:num>
  <w:num w:numId="23">
    <w:abstractNumId w:val="10"/>
  </w:num>
  <w:num w:numId="24">
    <w:abstractNumId w:val="23"/>
  </w:num>
  <w:num w:numId="25">
    <w:abstractNumId w:val="7"/>
  </w:num>
  <w:num w:numId="26">
    <w:abstractNumId w:val="2"/>
  </w:num>
  <w:num w:numId="27">
    <w:abstractNumId w:val="0"/>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BB"/>
    <w:rsid w:val="00010208"/>
    <w:rsid w:val="000B7811"/>
    <w:rsid w:val="000D0128"/>
    <w:rsid w:val="000D32EA"/>
    <w:rsid w:val="000D4800"/>
    <w:rsid w:val="001D1E84"/>
    <w:rsid w:val="002566B3"/>
    <w:rsid w:val="00580AC1"/>
    <w:rsid w:val="005C4D8F"/>
    <w:rsid w:val="005E1AF1"/>
    <w:rsid w:val="00792921"/>
    <w:rsid w:val="008A41D0"/>
    <w:rsid w:val="008E20BB"/>
    <w:rsid w:val="008F1589"/>
    <w:rsid w:val="00901457"/>
    <w:rsid w:val="00912415"/>
    <w:rsid w:val="00960E53"/>
    <w:rsid w:val="00993ADB"/>
    <w:rsid w:val="009A0E58"/>
    <w:rsid w:val="009C34CA"/>
    <w:rsid w:val="00A17F6A"/>
    <w:rsid w:val="00A65292"/>
    <w:rsid w:val="00A747CB"/>
    <w:rsid w:val="00A96B4C"/>
    <w:rsid w:val="00AA5910"/>
    <w:rsid w:val="00B36055"/>
    <w:rsid w:val="00BD1847"/>
    <w:rsid w:val="00C14127"/>
    <w:rsid w:val="00C71173"/>
    <w:rsid w:val="00CB394A"/>
    <w:rsid w:val="00D01ED7"/>
    <w:rsid w:val="00D12EC8"/>
    <w:rsid w:val="00D32E21"/>
    <w:rsid w:val="00D75AA2"/>
    <w:rsid w:val="00DA2800"/>
    <w:rsid w:val="00DA31EC"/>
    <w:rsid w:val="00DD04C4"/>
    <w:rsid w:val="00E85D60"/>
    <w:rsid w:val="00EE4830"/>
    <w:rsid w:val="00F04462"/>
    <w:rsid w:val="00F05E2C"/>
    <w:rsid w:val="00FD2C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926E-03A2-45A8-AB8D-35307276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1158</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20</cp:revision>
  <dcterms:created xsi:type="dcterms:W3CDTF">2013-10-26T05:37:00Z</dcterms:created>
  <dcterms:modified xsi:type="dcterms:W3CDTF">2013-11-19T03:37:00Z</dcterms:modified>
</cp:coreProperties>
</file>