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7F8" w:rsidRPr="00827E3F" w:rsidRDefault="00757E6A" w:rsidP="002A6EE9">
      <w:pPr>
        <w:spacing w:line="360" w:lineRule="auto"/>
        <w:jc w:val="center"/>
        <w:rPr>
          <w:rFonts w:hint="cs"/>
          <w:b/>
          <w:bCs/>
          <w:sz w:val="32"/>
          <w:szCs w:val="32"/>
          <w:u w:val="single"/>
          <w:rtl/>
        </w:rPr>
      </w:pPr>
      <w:r w:rsidRPr="00827E3F">
        <w:rPr>
          <w:rFonts w:hint="cs"/>
          <w:b/>
          <w:bCs/>
          <w:sz w:val="32"/>
          <w:szCs w:val="32"/>
          <w:u w:val="single"/>
          <w:rtl/>
        </w:rPr>
        <w:t>קורות חיים - דניאל עטיה</w:t>
      </w:r>
    </w:p>
    <w:p w:rsidR="00757E6A" w:rsidRPr="00827E3F" w:rsidRDefault="00757E6A" w:rsidP="002A6EE9">
      <w:pPr>
        <w:spacing w:line="360" w:lineRule="auto"/>
        <w:rPr>
          <w:sz w:val="24"/>
          <w:szCs w:val="24"/>
          <w:rtl/>
        </w:rPr>
      </w:pPr>
    </w:p>
    <w:p w:rsidR="00757E6A" w:rsidRPr="00827E3F" w:rsidRDefault="00757E6A" w:rsidP="002A6EE9">
      <w:pPr>
        <w:spacing w:line="360" w:lineRule="auto"/>
        <w:rPr>
          <w:rFonts w:hint="cs"/>
          <w:sz w:val="24"/>
          <w:szCs w:val="24"/>
          <w:rtl/>
        </w:rPr>
      </w:pPr>
      <w:r w:rsidRPr="00827E3F">
        <w:rPr>
          <w:rFonts w:hint="cs"/>
          <w:sz w:val="24"/>
          <w:szCs w:val="24"/>
          <w:rtl/>
        </w:rPr>
        <w:t>שנת לידה: 1995</w:t>
      </w:r>
    </w:p>
    <w:p w:rsidR="00757E6A" w:rsidRPr="00827E3F" w:rsidRDefault="00757E6A" w:rsidP="002A6EE9">
      <w:pPr>
        <w:spacing w:line="360" w:lineRule="auto"/>
        <w:rPr>
          <w:rFonts w:hint="cs"/>
          <w:sz w:val="24"/>
          <w:szCs w:val="24"/>
          <w:rtl/>
        </w:rPr>
      </w:pPr>
      <w:r w:rsidRPr="00827E3F">
        <w:rPr>
          <w:rFonts w:hint="cs"/>
          <w:sz w:val="24"/>
          <w:szCs w:val="24"/>
          <w:rtl/>
        </w:rPr>
        <w:t>מגורים: נתניה</w:t>
      </w:r>
    </w:p>
    <w:p w:rsidR="00757E6A" w:rsidRDefault="00757E6A" w:rsidP="002A6EE9">
      <w:pPr>
        <w:spacing w:line="360" w:lineRule="auto"/>
        <w:rPr>
          <w:sz w:val="24"/>
          <w:szCs w:val="24"/>
          <w:rtl/>
        </w:rPr>
      </w:pPr>
      <w:r w:rsidRPr="00827E3F">
        <w:rPr>
          <w:rFonts w:hint="cs"/>
          <w:sz w:val="24"/>
          <w:szCs w:val="24"/>
          <w:rtl/>
        </w:rPr>
        <w:t>נייד: 052-6994421</w:t>
      </w:r>
    </w:p>
    <w:p w:rsidR="00827E3F" w:rsidRPr="00827E3F" w:rsidRDefault="00827E3F" w:rsidP="00827E3F">
      <w:pPr>
        <w:spacing w:line="480" w:lineRule="auto"/>
        <w:rPr>
          <w:sz w:val="24"/>
          <w:szCs w:val="24"/>
        </w:rPr>
      </w:pPr>
      <w:r>
        <w:rPr>
          <w:rFonts w:hint="cs"/>
          <w:sz w:val="24"/>
          <w:szCs w:val="24"/>
        </w:rPr>
        <w:t>E MAIL</w:t>
      </w:r>
      <w:r>
        <w:rPr>
          <w:rFonts w:hint="cs"/>
          <w:sz w:val="24"/>
          <w:szCs w:val="24"/>
          <w:rtl/>
        </w:rPr>
        <w:t xml:space="preserve">: </w:t>
      </w:r>
      <w:r>
        <w:rPr>
          <w:sz w:val="24"/>
          <w:szCs w:val="24"/>
        </w:rPr>
        <w:t>atiadaniel2@gmail.com</w:t>
      </w:r>
    </w:p>
    <w:p w:rsidR="00757E6A" w:rsidRPr="00827E3F" w:rsidRDefault="00757E6A" w:rsidP="002A6EE9">
      <w:pPr>
        <w:spacing w:line="360" w:lineRule="auto"/>
        <w:rPr>
          <w:sz w:val="24"/>
          <w:szCs w:val="24"/>
          <w:rtl/>
        </w:rPr>
      </w:pPr>
    </w:p>
    <w:p w:rsidR="00757E6A" w:rsidRPr="00827E3F" w:rsidRDefault="00757E6A" w:rsidP="002A6EE9">
      <w:pPr>
        <w:spacing w:line="360" w:lineRule="auto"/>
        <w:rPr>
          <w:rFonts w:hint="cs"/>
          <w:sz w:val="24"/>
          <w:szCs w:val="24"/>
          <w:u w:val="single"/>
          <w:rtl/>
        </w:rPr>
      </w:pPr>
      <w:r w:rsidRPr="00827E3F">
        <w:rPr>
          <w:rFonts w:hint="cs"/>
          <w:sz w:val="24"/>
          <w:szCs w:val="24"/>
          <w:u w:val="single"/>
          <w:rtl/>
        </w:rPr>
        <w:t>ניסיון תעסוקתי</w:t>
      </w:r>
    </w:p>
    <w:p w:rsidR="00757E6A" w:rsidRPr="00827E3F" w:rsidRDefault="00757E6A" w:rsidP="002A6EE9">
      <w:pPr>
        <w:spacing w:line="360" w:lineRule="auto"/>
        <w:rPr>
          <w:rFonts w:hint="cs"/>
          <w:sz w:val="24"/>
          <w:szCs w:val="24"/>
          <w:rtl/>
        </w:rPr>
      </w:pPr>
      <w:r w:rsidRPr="00827E3F">
        <w:rPr>
          <w:rFonts w:hint="cs"/>
          <w:b/>
          <w:bCs/>
          <w:sz w:val="24"/>
          <w:szCs w:val="24"/>
          <w:rtl/>
        </w:rPr>
        <w:t>2016-2019</w:t>
      </w:r>
      <w:r w:rsidRPr="00827E3F">
        <w:rPr>
          <w:rFonts w:hint="cs"/>
          <w:sz w:val="24"/>
          <w:szCs w:val="24"/>
          <w:rtl/>
        </w:rPr>
        <w:t xml:space="preserve"> </w:t>
      </w:r>
      <w:r w:rsidRPr="00827E3F">
        <w:rPr>
          <w:sz w:val="24"/>
          <w:szCs w:val="24"/>
          <w:rtl/>
        </w:rPr>
        <w:t>–</w:t>
      </w:r>
      <w:r w:rsidRPr="00827E3F">
        <w:rPr>
          <w:rFonts w:hint="cs"/>
          <w:sz w:val="24"/>
          <w:szCs w:val="24"/>
          <w:rtl/>
        </w:rPr>
        <w:t xml:space="preserve"> מנהל בר מסעדה מהמצליחים באזור השרון.</w:t>
      </w:r>
    </w:p>
    <w:p w:rsidR="00757E6A" w:rsidRPr="00827E3F" w:rsidRDefault="002A6EE9" w:rsidP="002A6EE9">
      <w:pPr>
        <w:spacing w:line="360" w:lineRule="auto"/>
        <w:rPr>
          <w:sz w:val="24"/>
          <w:szCs w:val="24"/>
          <w:rtl/>
        </w:rPr>
      </w:pPr>
      <w:r w:rsidRPr="00827E3F">
        <w:rPr>
          <w:rFonts w:hint="cs"/>
          <w:sz w:val="24"/>
          <w:szCs w:val="24"/>
          <w:rtl/>
        </w:rPr>
        <w:t>התפקיד כלל הכשרת עובדים וניהולם,</w:t>
      </w:r>
      <w:r w:rsidR="00757E6A" w:rsidRPr="00827E3F">
        <w:rPr>
          <w:rFonts w:hint="cs"/>
          <w:sz w:val="24"/>
          <w:szCs w:val="24"/>
          <w:rtl/>
        </w:rPr>
        <w:t xml:space="preserve"> יחסי ציבור עם באי המסעדה, תכנון שנתי והפקת דוחות מכירה, ניהול אירועים פרטיים, הפעלת כישורי ניהול ואדמיניסטרציה לצורך ניהול שוטף של המקום והובלתו להצלחה.</w:t>
      </w:r>
    </w:p>
    <w:p w:rsidR="00757E6A" w:rsidRPr="00827E3F" w:rsidRDefault="00757E6A" w:rsidP="002A6EE9">
      <w:pPr>
        <w:spacing w:line="360" w:lineRule="auto"/>
        <w:rPr>
          <w:rFonts w:hint="cs"/>
          <w:sz w:val="24"/>
          <w:szCs w:val="24"/>
          <w:u w:val="single"/>
          <w:rtl/>
        </w:rPr>
      </w:pPr>
      <w:r w:rsidRPr="00827E3F">
        <w:rPr>
          <w:rFonts w:hint="cs"/>
          <w:sz w:val="24"/>
          <w:szCs w:val="24"/>
          <w:u w:val="single"/>
          <w:rtl/>
        </w:rPr>
        <w:t>שירות צבאי</w:t>
      </w:r>
    </w:p>
    <w:p w:rsidR="002A6EE9" w:rsidRPr="00827E3F" w:rsidRDefault="00757E6A" w:rsidP="00827E3F">
      <w:pPr>
        <w:spacing w:line="360" w:lineRule="auto"/>
        <w:rPr>
          <w:rFonts w:hint="cs"/>
          <w:sz w:val="24"/>
          <w:szCs w:val="24"/>
          <w:rtl/>
        </w:rPr>
      </w:pPr>
      <w:r w:rsidRPr="00827E3F">
        <w:rPr>
          <w:rFonts w:hint="cs"/>
          <w:b/>
          <w:bCs/>
          <w:sz w:val="24"/>
          <w:szCs w:val="24"/>
          <w:rtl/>
        </w:rPr>
        <w:t>2016-2013</w:t>
      </w:r>
      <w:r w:rsidRPr="00827E3F">
        <w:rPr>
          <w:rFonts w:hint="cs"/>
          <w:sz w:val="24"/>
          <w:szCs w:val="24"/>
          <w:rtl/>
        </w:rPr>
        <w:t xml:space="preserve"> </w:t>
      </w:r>
      <w:r w:rsidRPr="00827E3F">
        <w:rPr>
          <w:sz w:val="24"/>
          <w:szCs w:val="24"/>
          <w:rtl/>
        </w:rPr>
        <w:t>–</w:t>
      </w:r>
      <w:r w:rsidRPr="00827E3F">
        <w:rPr>
          <w:rFonts w:hint="cs"/>
          <w:sz w:val="24"/>
          <w:szCs w:val="24"/>
          <w:rtl/>
        </w:rPr>
        <w:t xml:space="preserve"> לוחם</w:t>
      </w:r>
      <w:r w:rsidR="00827E3F">
        <w:rPr>
          <w:rFonts w:hint="cs"/>
          <w:sz w:val="24"/>
          <w:szCs w:val="24"/>
          <w:rtl/>
        </w:rPr>
        <w:t xml:space="preserve"> ומפקד</w:t>
      </w:r>
      <w:r w:rsidRPr="00827E3F">
        <w:rPr>
          <w:rFonts w:hint="cs"/>
          <w:sz w:val="24"/>
          <w:szCs w:val="24"/>
          <w:rtl/>
        </w:rPr>
        <w:t xml:space="preserve"> ביח</w:t>
      </w:r>
      <w:r w:rsidR="002A6EE9" w:rsidRPr="00827E3F">
        <w:rPr>
          <w:rFonts w:hint="cs"/>
          <w:sz w:val="24"/>
          <w:szCs w:val="24"/>
          <w:rtl/>
        </w:rPr>
        <w:t>ידה 217, דובדבן. רובאי 08. במסגרת תפקידי זכיתי למספר תעודות הצטיינות והערכות רבות ממפקדים בכירים. במהלך שירותי הצבאי כרס"פ פיקדתי על חיילים ומפקדים. השירות הצבאי, התפקידים המאתגרים, המבצעים השונים (המסווגים והבלמ"ס) תרמו רבות לעיצוב אישיותי ולערכים המובילים אותי.</w:t>
      </w:r>
    </w:p>
    <w:p w:rsidR="002A6EE9" w:rsidRPr="00827E3F" w:rsidRDefault="002A6EE9" w:rsidP="002A6EE9">
      <w:pPr>
        <w:spacing w:line="360" w:lineRule="auto"/>
        <w:rPr>
          <w:rFonts w:hint="cs"/>
          <w:sz w:val="24"/>
          <w:szCs w:val="24"/>
          <w:u w:val="single"/>
          <w:rtl/>
        </w:rPr>
      </w:pPr>
      <w:r w:rsidRPr="00827E3F">
        <w:rPr>
          <w:rFonts w:hint="cs"/>
          <w:sz w:val="24"/>
          <w:szCs w:val="24"/>
          <w:u w:val="single"/>
          <w:rtl/>
        </w:rPr>
        <w:t>השכלה</w:t>
      </w:r>
    </w:p>
    <w:p w:rsidR="002A6EE9" w:rsidRDefault="002A6EE9" w:rsidP="002A6EE9">
      <w:pPr>
        <w:spacing w:line="360" w:lineRule="auto"/>
        <w:rPr>
          <w:sz w:val="24"/>
          <w:szCs w:val="24"/>
          <w:rtl/>
        </w:rPr>
      </w:pPr>
      <w:r w:rsidRPr="00827E3F">
        <w:rPr>
          <w:rFonts w:hint="cs"/>
          <w:b/>
          <w:bCs/>
          <w:sz w:val="24"/>
          <w:szCs w:val="24"/>
          <w:rtl/>
        </w:rPr>
        <w:t>2012-2006</w:t>
      </w:r>
      <w:r w:rsidRPr="00827E3F">
        <w:rPr>
          <w:rFonts w:hint="cs"/>
          <w:sz w:val="24"/>
          <w:szCs w:val="24"/>
          <w:rtl/>
        </w:rPr>
        <w:t xml:space="preserve"> </w:t>
      </w:r>
      <w:r w:rsidRPr="00827E3F">
        <w:rPr>
          <w:sz w:val="24"/>
          <w:szCs w:val="24"/>
          <w:rtl/>
        </w:rPr>
        <w:t>–</w:t>
      </w:r>
      <w:r w:rsidRPr="00827E3F">
        <w:rPr>
          <w:rFonts w:hint="cs"/>
          <w:sz w:val="24"/>
          <w:szCs w:val="24"/>
          <w:rtl/>
        </w:rPr>
        <w:t xml:space="preserve"> 12 שנות לימוד בבית הספר התיכון ע"ש משה שרת, נתניה.</w:t>
      </w:r>
    </w:p>
    <w:p w:rsidR="00827E3F" w:rsidRDefault="00827E3F" w:rsidP="002A6EE9">
      <w:pPr>
        <w:spacing w:line="360" w:lineRule="auto"/>
        <w:rPr>
          <w:sz w:val="24"/>
          <w:szCs w:val="24"/>
          <w:rtl/>
        </w:rPr>
      </w:pPr>
      <w:bookmarkStart w:id="0" w:name="_GoBack"/>
      <w:bookmarkEnd w:id="0"/>
    </w:p>
    <w:p w:rsidR="00827E3F" w:rsidRDefault="00827E3F" w:rsidP="00827E3F">
      <w:pPr>
        <w:pStyle w:val="a3"/>
        <w:numPr>
          <w:ilvl w:val="0"/>
          <w:numId w:val="1"/>
        </w:numPr>
        <w:spacing w:line="360" w:lineRule="auto"/>
        <w:rPr>
          <w:rFonts w:hint="cs"/>
          <w:sz w:val="24"/>
          <w:szCs w:val="24"/>
        </w:rPr>
      </w:pPr>
      <w:r>
        <w:rPr>
          <w:rFonts w:hint="cs"/>
          <w:sz w:val="24"/>
          <w:szCs w:val="24"/>
          <w:rtl/>
        </w:rPr>
        <w:t>המלצות ישלחו ע"פ דרישה.</w:t>
      </w:r>
    </w:p>
    <w:p w:rsidR="00827E3F" w:rsidRDefault="00827E3F" w:rsidP="00827E3F">
      <w:pPr>
        <w:pStyle w:val="a3"/>
        <w:numPr>
          <w:ilvl w:val="0"/>
          <w:numId w:val="1"/>
        </w:numPr>
        <w:spacing w:line="360" w:lineRule="auto"/>
        <w:rPr>
          <w:rFonts w:hint="cs"/>
          <w:sz w:val="24"/>
          <w:szCs w:val="24"/>
        </w:rPr>
      </w:pPr>
      <w:r>
        <w:rPr>
          <w:rFonts w:hint="cs"/>
          <w:sz w:val="24"/>
          <w:szCs w:val="24"/>
          <w:rtl/>
        </w:rPr>
        <w:t>אשמח להרחיב בריאיון העבודה.</w:t>
      </w:r>
    </w:p>
    <w:p w:rsidR="00827E3F" w:rsidRPr="00827E3F" w:rsidRDefault="00827E3F" w:rsidP="00827E3F">
      <w:pPr>
        <w:pStyle w:val="a3"/>
        <w:spacing w:line="360" w:lineRule="auto"/>
        <w:rPr>
          <w:sz w:val="24"/>
          <w:szCs w:val="24"/>
        </w:rPr>
      </w:pPr>
    </w:p>
    <w:sectPr w:rsidR="00827E3F" w:rsidRPr="00827E3F" w:rsidSect="0058504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783"/>
    <w:multiLevelType w:val="hybridMultilevel"/>
    <w:tmpl w:val="FC66842C"/>
    <w:lvl w:ilvl="0" w:tplc="6B96C646">
      <w:start w:val="20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6A"/>
    <w:rsid w:val="002A6EE9"/>
    <w:rsid w:val="0058504B"/>
    <w:rsid w:val="00757E6A"/>
    <w:rsid w:val="007C07F8"/>
    <w:rsid w:val="00827E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68BA5-19E1-4BE5-96DC-C5A61BC4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129</Words>
  <Characters>648</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tehila.dayan.01@gmail.com</dc:creator>
  <cp:keywords/>
  <dc:description/>
  <cp:lastModifiedBy>tehila.dayan.01@gmail.com</cp:lastModifiedBy>
  <cp:revision>1</cp:revision>
  <dcterms:created xsi:type="dcterms:W3CDTF">2019-02-27T13:47:00Z</dcterms:created>
  <dcterms:modified xsi:type="dcterms:W3CDTF">2019-02-27T14:15:00Z</dcterms:modified>
</cp:coreProperties>
</file>